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1EEB" w14:textId="15BCFE69" w:rsidR="00B23E8F" w:rsidRDefault="00347437" w:rsidP="00347437">
      <w:pPr>
        <w:pStyle w:val="Titel"/>
      </w:pPr>
      <w:r>
        <w:t xml:space="preserve">Merkblatt zum Bezug von </w:t>
      </w:r>
      <w:r w:rsidRPr="00347437">
        <w:t>Mietzinsbeiträgen</w:t>
      </w:r>
    </w:p>
    <w:p w14:paraId="46CE3297" w14:textId="77777777" w:rsidR="00347437" w:rsidRDefault="00347437" w:rsidP="00347437"/>
    <w:p w14:paraId="2C2170D1" w14:textId="6755233D" w:rsidR="00347437" w:rsidRDefault="00347437" w:rsidP="00347437">
      <w:r>
        <w:t>Dieses Merkblatt informiert Sie über die Bedingungen zum Bezug von Mietzinsbeiträgen und orientiert Sie über Ihre wichtigsten Rechte und Pflichten.</w:t>
      </w:r>
    </w:p>
    <w:p w14:paraId="0F53A40C" w14:textId="77777777" w:rsidR="0040517B" w:rsidRPr="0040517B" w:rsidRDefault="00347437" w:rsidP="0040517B">
      <w:pPr>
        <w:pStyle w:val="berschrift2"/>
        <w:numPr>
          <w:ilvl w:val="0"/>
          <w:numId w:val="0"/>
        </w:numPr>
      </w:pPr>
      <w:r w:rsidRPr="0040517B">
        <w:t>Was sind Mietzinsbeiträge?</w:t>
      </w:r>
    </w:p>
    <w:p w14:paraId="23931C75" w14:textId="4835BAFE" w:rsidR="0040517B" w:rsidRPr="00347437" w:rsidRDefault="00347437" w:rsidP="00347437">
      <w:r w:rsidRPr="00347437">
        <w:t>Mietzinsbeiträge reduzieren die finanzielle Belastung von Familien und Alleinerziehenden in bescheidenen finanziellen Verhältnissen. Durch die Beiträge sollen die jährlichen Mietkosten für diese Familien und Alleinerziehenden bezahlbar sein. Mietzinsbeiträge sind nicht Teil der Sozialhilfe, sondern sollen einen Sozialhilfebezug verhindern.</w:t>
      </w:r>
    </w:p>
    <w:p w14:paraId="6F159989" w14:textId="77777777" w:rsidR="00347437" w:rsidRPr="00347437" w:rsidRDefault="00347437" w:rsidP="0040517B">
      <w:pPr>
        <w:pStyle w:val="berschrift2"/>
        <w:numPr>
          <w:ilvl w:val="0"/>
          <w:numId w:val="0"/>
        </w:numPr>
      </w:pPr>
      <w:r w:rsidRPr="00347437">
        <w:t>Welche Bedingungen müssen Sie erfüllen, damit Sie Mietzinsbeiträge beantragen können?</w:t>
      </w:r>
    </w:p>
    <w:p w14:paraId="2AB01269" w14:textId="77777777" w:rsidR="00347437" w:rsidRPr="00347437" w:rsidRDefault="00347437" w:rsidP="0040517B">
      <w:pPr>
        <w:pStyle w:val="Listenabsatz"/>
        <w:numPr>
          <w:ilvl w:val="0"/>
          <w:numId w:val="36"/>
        </w:numPr>
      </w:pPr>
      <w:r w:rsidRPr="00347437">
        <w:t>Knappe finanzielle Verhältnisse.</w:t>
      </w:r>
    </w:p>
    <w:p w14:paraId="3FBF0084" w14:textId="77777777" w:rsidR="00347437" w:rsidRPr="00347437" w:rsidRDefault="00347437" w:rsidP="0040517B">
      <w:pPr>
        <w:pStyle w:val="Listenabsatz"/>
        <w:numPr>
          <w:ilvl w:val="0"/>
          <w:numId w:val="36"/>
        </w:numPr>
      </w:pPr>
      <w:r w:rsidRPr="00347437">
        <w:t>Mindestens ein Kind (minderjährig oder in Erstausbildung) lebt im gleichen Haushalt.</w:t>
      </w:r>
    </w:p>
    <w:p w14:paraId="1D838E8A" w14:textId="77777777" w:rsidR="00347437" w:rsidRPr="00347437" w:rsidRDefault="00347437" w:rsidP="0040517B">
      <w:pPr>
        <w:pStyle w:val="Listenabsatz"/>
        <w:numPr>
          <w:ilvl w:val="0"/>
          <w:numId w:val="36"/>
        </w:numPr>
      </w:pPr>
      <w:r w:rsidRPr="00347437">
        <w:t>Verbringen Kinder im Trennungsfall ihre Zeit gleichermassen bei beiden Eltern, können beide Elternteile Mietzinsbeiträge beantragen.</w:t>
      </w:r>
    </w:p>
    <w:p w14:paraId="5AFFFBA7" w14:textId="77777777" w:rsidR="00347437" w:rsidRPr="00CB7E09" w:rsidRDefault="00347437" w:rsidP="0040517B">
      <w:pPr>
        <w:pStyle w:val="Listenabsatz"/>
        <w:numPr>
          <w:ilvl w:val="0"/>
          <w:numId w:val="36"/>
        </w:numPr>
      </w:pPr>
      <w:r w:rsidRPr="00347437">
        <w:t>CH-Bürger/-innen und Ausländer/-innen mit einem Ausweis C, B, F oder S.</w:t>
      </w:r>
    </w:p>
    <w:p w14:paraId="4EDA7874" w14:textId="3F8727A2" w:rsidR="00347437" w:rsidRDefault="00347437" w:rsidP="00347437">
      <w:pPr>
        <w:pStyle w:val="Listenabsatz"/>
        <w:numPr>
          <w:ilvl w:val="0"/>
          <w:numId w:val="36"/>
        </w:numPr>
      </w:pPr>
      <w:r w:rsidRPr="00347437">
        <w:t>Seit mindestens 2 Jahren im Kanton Basel-Landschaft wohnhaft.</w:t>
      </w:r>
    </w:p>
    <w:p w14:paraId="2E4BDC99" w14:textId="77777777" w:rsidR="00347437" w:rsidRPr="00347437" w:rsidRDefault="00347437" w:rsidP="0040517B">
      <w:pPr>
        <w:pStyle w:val="berschrift2"/>
        <w:numPr>
          <w:ilvl w:val="0"/>
          <w:numId w:val="0"/>
        </w:numPr>
      </w:pPr>
      <w:r w:rsidRPr="00347437">
        <w:t>Welche Unterlagen müssen Sie einreichen?</w:t>
      </w:r>
    </w:p>
    <w:p w14:paraId="2F5AA6FC" w14:textId="45F5F9E3" w:rsidR="00347437" w:rsidRDefault="00347437" w:rsidP="0040517B">
      <w:pPr>
        <w:pStyle w:val="Listenabsatz"/>
        <w:numPr>
          <w:ilvl w:val="0"/>
          <w:numId w:val="37"/>
        </w:numPr>
      </w:pPr>
      <w:r>
        <w:t>Ausgefüllter und unterschriebener Antrag</w:t>
      </w:r>
    </w:p>
    <w:p w14:paraId="43C4DD60" w14:textId="77777777" w:rsidR="00347437" w:rsidRDefault="00347437" w:rsidP="0040517B">
      <w:pPr>
        <w:pStyle w:val="Listenabsatz"/>
        <w:numPr>
          <w:ilvl w:val="0"/>
          <w:numId w:val="37"/>
        </w:numPr>
      </w:pPr>
      <w:r>
        <w:t xml:space="preserve">Definitive Steuerveranlagung und aktuelle Steuererklärung </w:t>
      </w:r>
    </w:p>
    <w:p w14:paraId="726D7ED1" w14:textId="77777777" w:rsidR="00347437" w:rsidRDefault="00347437" w:rsidP="0040517B">
      <w:pPr>
        <w:pStyle w:val="Listenabsatz"/>
        <w:numPr>
          <w:ilvl w:val="0"/>
          <w:numId w:val="37"/>
        </w:numPr>
      </w:pPr>
      <w:r>
        <w:t>Mietvertrag</w:t>
      </w:r>
    </w:p>
    <w:p w14:paraId="6DA71B0C" w14:textId="77777777" w:rsidR="00347437" w:rsidRDefault="00347437" w:rsidP="0040517B">
      <w:pPr>
        <w:pStyle w:val="Listenabsatz"/>
        <w:numPr>
          <w:ilvl w:val="0"/>
          <w:numId w:val="37"/>
        </w:numPr>
      </w:pPr>
      <w:r>
        <w:t>Lohnabrechnungen der letzten 3 Monate</w:t>
      </w:r>
    </w:p>
    <w:p w14:paraId="3EC596C4" w14:textId="77777777" w:rsidR="00347437" w:rsidRDefault="00347437" w:rsidP="0040517B">
      <w:pPr>
        <w:pStyle w:val="Listenabsatz"/>
        <w:numPr>
          <w:ilvl w:val="0"/>
          <w:numId w:val="37"/>
        </w:numPr>
      </w:pPr>
      <w:r>
        <w:t>Kinderbetreuung (bspw. Kindertagesstätte oder Tagesfamilie): Vertrag oder Abrechnungen der letzten 3 Monate</w:t>
      </w:r>
    </w:p>
    <w:p w14:paraId="3D35BD56" w14:textId="77777777" w:rsidR="00347437" w:rsidRDefault="00347437" w:rsidP="0040517B">
      <w:pPr>
        <w:pStyle w:val="Listenabsatz"/>
        <w:numPr>
          <w:ilvl w:val="0"/>
          <w:numId w:val="37"/>
        </w:numPr>
      </w:pPr>
      <w:r>
        <w:t>Nachweis Familienzulagen</w:t>
      </w:r>
    </w:p>
    <w:p w14:paraId="51AD67CE" w14:textId="77777777" w:rsidR="00347437" w:rsidRDefault="00347437" w:rsidP="0040517B">
      <w:pPr>
        <w:pStyle w:val="Listenabsatz"/>
        <w:numPr>
          <w:ilvl w:val="0"/>
          <w:numId w:val="37"/>
        </w:numPr>
      </w:pPr>
      <w:r>
        <w:t>Nachweis weiterer Einkünfte</w:t>
      </w:r>
    </w:p>
    <w:p w14:paraId="04742255" w14:textId="77777777" w:rsidR="00347437" w:rsidRDefault="00347437" w:rsidP="0040517B">
      <w:pPr>
        <w:pStyle w:val="Listenabsatz"/>
        <w:numPr>
          <w:ilvl w:val="0"/>
          <w:numId w:val="37"/>
        </w:numPr>
      </w:pPr>
      <w:r>
        <w:t xml:space="preserve">Krankenkassenprämienabrechnung </w:t>
      </w:r>
    </w:p>
    <w:p w14:paraId="7655B7D8" w14:textId="77777777" w:rsidR="00347437" w:rsidRPr="00996248" w:rsidRDefault="00347437" w:rsidP="0040517B">
      <w:pPr>
        <w:pStyle w:val="Listenabsatz"/>
        <w:numPr>
          <w:ilvl w:val="0"/>
          <w:numId w:val="37"/>
        </w:numPr>
      </w:pPr>
      <w:r>
        <w:t xml:space="preserve">Kostennachweis für sonstige wiederkehrende Ausgaben (bspw. Kosten </w:t>
      </w:r>
      <w:r w:rsidRPr="00347437">
        <w:t>für ein Motorfahrzeug, das aus beruflichen oder gesundheitlichen Gründen notwendig ist, Aufwendungen für Nachhilfeunterricht, Unterhaltszahlungen, Kosten für eine Therapie etc.)</w:t>
      </w:r>
    </w:p>
    <w:p w14:paraId="517AD6AC" w14:textId="77777777" w:rsidR="00347437" w:rsidRPr="00CB7E09" w:rsidRDefault="00347437" w:rsidP="0040517B">
      <w:pPr>
        <w:pStyle w:val="Listenabsatz"/>
        <w:numPr>
          <w:ilvl w:val="0"/>
          <w:numId w:val="37"/>
        </w:numPr>
      </w:pPr>
      <w:r w:rsidRPr="00347437">
        <w:t>Nachweis der AHV-Beiträge für Nichterwerbstätige</w:t>
      </w:r>
    </w:p>
    <w:p w14:paraId="0A53C52B" w14:textId="6A88694A" w:rsidR="00347437" w:rsidRDefault="00347437" w:rsidP="00347437">
      <w:pPr>
        <w:pStyle w:val="Listenabsatz"/>
        <w:numPr>
          <w:ilvl w:val="0"/>
          <w:numId w:val="37"/>
        </w:numPr>
      </w:pPr>
      <w:r>
        <w:t>Bei Kindern in Erstausbildung: Nachweis und Dauer der Erstausbildung (Lehrvertrag, letzte Lohnabrechnung)</w:t>
      </w:r>
    </w:p>
    <w:p w14:paraId="4ABFBDE4" w14:textId="54ECA552" w:rsidR="00347437" w:rsidRPr="00347437" w:rsidRDefault="00347437" w:rsidP="0040517B">
      <w:pPr>
        <w:pStyle w:val="berschrift2"/>
        <w:numPr>
          <w:ilvl w:val="0"/>
          <w:numId w:val="0"/>
        </w:numPr>
      </w:pPr>
      <w:r w:rsidRPr="00347437">
        <w:t>Kontaktadresse:</w:t>
      </w:r>
    </w:p>
    <w:p w14:paraId="360D0022" w14:textId="3825BED7" w:rsidR="00347437" w:rsidRDefault="00570734" w:rsidP="00347437">
      <w:r>
        <w:t>Die Gemeindeverwaltung ist für die Bearbeitung des Antrages und für das Beantworten von Fragen zuständig. Bitte reichen Sie ihre kompletten Unterlagen bei der Gemeindeverwaltung ein.</w:t>
      </w:r>
    </w:p>
    <w:p w14:paraId="2BCAE72D" w14:textId="77777777" w:rsidR="00347437" w:rsidRPr="003D0D51" w:rsidRDefault="00347437" w:rsidP="0040517B">
      <w:pPr>
        <w:pStyle w:val="berschrift3"/>
        <w:numPr>
          <w:ilvl w:val="0"/>
          <w:numId w:val="0"/>
        </w:numPr>
      </w:pPr>
      <w:r>
        <w:t>Ihre Rechte</w:t>
      </w:r>
    </w:p>
    <w:p w14:paraId="2213867C" w14:textId="77777777" w:rsidR="00347437" w:rsidRDefault="00347437" w:rsidP="00347437">
      <w:r>
        <w:t>Bei der Prüfung und Beurteilung Ihres Antrages haben Sie folgende Rechte:</w:t>
      </w:r>
    </w:p>
    <w:p w14:paraId="621B146B" w14:textId="77777777" w:rsidR="00347437" w:rsidRDefault="00347437" w:rsidP="00570734">
      <w:pPr>
        <w:pStyle w:val="Listenabsatz"/>
        <w:numPr>
          <w:ilvl w:val="0"/>
          <w:numId w:val="38"/>
        </w:numPr>
      </w:pPr>
      <w:r>
        <w:t>Die Beurteilung Ihres Antrages erfolgt innert angemessener Frist.</w:t>
      </w:r>
    </w:p>
    <w:p w14:paraId="43EB30C0" w14:textId="1620E556" w:rsidR="00347437" w:rsidRDefault="00347437" w:rsidP="00570734">
      <w:pPr>
        <w:pStyle w:val="Listenabsatz"/>
        <w:numPr>
          <w:ilvl w:val="0"/>
          <w:numId w:val="38"/>
        </w:numPr>
      </w:pPr>
      <w:r>
        <w:t>Der Entscheid, ob Sie Mietzinsbeiträge bekommen oder nicht, wird Ihnen mit Begründung und Rechtsmittelbelehrung schriftlich als Verfügung eröffnet. Das gilt auch für Änderungen der Mietzinsbeiträge, oder wenn diese nicht mehr bezahlt werden.</w:t>
      </w:r>
    </w:p>
    <w:p w14:paraId="30BA1476" w14:textId="77777777" w:rsidR="00347437" w:rsidRDefault="00347437" w:rsidP="00570734">
      <w:pPr>
        <w:pStyle w:val="Listenabsatz"/>
        <w:numPr>
          <w:ilvl w:val="0"/>
          <w:numId w:val="38"/>
        </w:numPr>
      </w:pPr>
      <w:r>
        <w:t xml:space="preserve">Gegen diesen Entscheid können Sie innert </w:t>
      </w:r>
      <w:r w:rsidRPr="00347437">
        <w:t>10 Tagen</w:t>
      </w:r>
      <w:r>
        <w:t xml:space="preserve"> beim Gemeinderat </w:t>
      </w:r>
      <w:r w:rsidRPr="00347437">
        <w:t>Einsprache / Beschwerde</w:t>
      </w:r>
      <w:r>
        <w:t xml:space="preserve"> erheben.</w:t>
      </w:r>
    </w:p>
    <w:p w14:paraId="6DAFBD1E" w14:textId="77777777" w:rsidR="00347437" w:rsidRDefault="00347437" w:rsidP="00570734">
      <w:pPr>
        <w:pStyle w:val="Listenabsatz"/>
        <w:numPr>
          <w:ilvl w:val="0"/>
          <w:numId w:val="38"/>
        </w:numPr>
      </w:pPr>
      <w:r>
        <w:t xml:space="preserve">Sind Sie mit dem </w:t>
      </w:r>
      <w:r w:rsidRPr="00347437">
        <w:t>Einspracheentscheid/ Beschwerdeentscheid</w:t>
      </w:r>
      <w:r>
        <w:t xml:space="preserve"> nicht einverstanden, können Sie mit einer Beschwerde an den Regierungsrat des Kantons Basel-Landschaft gelangen.</w:t>
      </w:r>
    </w:p>
    <w:p w14:paraId="09F72854" w14:textId="77777777" w:rsidR="00347437" w:rsidRDefault="00347437" w:rsidP="00570734">
      <w:pPr>
        <w:pStyle w:val="Listenabsatz"/>
        <w:numPr>
          <w:ilvl w:val="0"/>
          <w:numId w:val="38"/>
        </w:numPr>
      </w:pPr>
      <w:r>
        <w:t>Alle Amtsstellen gehen sorgfältig mit Ihren Personendaten um.</w:t>
      </w:r>
    </w:p>
    <w:p w14:paraId="59BD38B3" w14:textId="77777777" w:rsidR="00347437" w:rsidRPr="00015C2D" w:rsidRDefault="00347437" w:rsidP="0040517B">
      <w:pPr>
        <w:pStyle w:val="berschrift3"/>
        <w:numPr>
          <w:ilvl w:val="0"/>
          <w:numId w:val="0"/>
        </w:numPr>
      </w:pPr>
      <w:r>
        <w:lastRenderedPageBreak/>
        <w:t>Ihre Pflichten</w:t>
      </w:r>
    </w:p>
    <w:p w14:paraId="4B35187F" w14:textId="77777777" w:rsidR="00347437" w:rsidRDefault="00347437" w:rsidP="00347437">
      <w:r>
        <w:t>Wenn Sie Mietzinsbeiträge beantragen wollen, haben Sie folgende Pflichten:</w:t>
      </w:r>
    </w:p>
    <w:p w14:paraId="4EF9A870" w14:textId="77777777" w:rsidR="00347437" w:rsidRDefault="00347437" w:rsidP="00570734">
      <w:pPr>
        <w:pStyle w:val="Listenabsatz"/>
        <w:numPr>
          <w:ilvl w:val="0"/>
          <w:numId w:val="39"/>
        </w:numPr>
      </w:pPr>
      <w:r>
        <w:t>Sie müssen mitwirken und die für die Bezugsberechtigung und für die Berechnung der Höhe der Beiträge benötigten Unterlagen vollständig einreichen.</w:t>
      </w:r>
    </w:p>
    <w:p w14:paraId="5ABFA488" w14:textId="77777777" w:rsidR="00347437" w:rsidRDefault="00347437" w:rsidP="00570734">
      <w:pPr>
        <w:pStyle w:val="Listenabsatz"/>
        <w:numPr>
          <w:ilvl w:val="0"/>
          <w:numId w:val="39"/>
        </w:numPr>
      </w:pPr>
      <w:r>
        <w:t>Sie müssen Ihre Einkommens- und Vermögensverhältnisse mit den oben erwähnten Unterlagen lückenlos offenlegen.</w:t>
      </w:r>
    </w:p>
    <w:p w14:paraId="0517D911" w14:textId="78CF8F64" w:rsidR="00347437" w:rsidRDefault="00347437" w:rsidP="00570734">
      <w:pPr>
        <w:pStyle w:val="Listenabsatz"/>
        <w:numPr>
          <w:ilvl w:val="0"/>
          <w:numId w:val="39"/>
        </w:numPr>
      </w:pPr>
      <w:r>
        <w:t xml:space="preserve">Die zur Bezugsberechtigung und für die Berechnung der Höhe der Beiträge benötigten Auskünfte müssen Sie </w:t>
      </w:r>
      <w:r w:rsidRPr="00347437">
        <w:t>vollständig</w:t>
      </w:r>
      <w:r>
        <w:t xml:space="preserve"> und </w:t>
      </w:r>
      <w:r w:rsidRPr="00347437">
        <w:t>wahrheitsgetreu</w:t>
      </w:r>
      <w:r>
        <w:t xml:space="preserve"> erteilen.</w:t>
      </w:r>
    </w:p>
    <w:p w14:paraId="42A54503" w14:textId="414A1E35" w:rsidR="00570734" w:rsidRDefault="00347437" w:rsidP="00570734">
      <w:pPr>
        <w:pStyle w:val="Listenabsatz"/>
        <w:numPr>
          <w:ilvl w:val="0"/>
          <w:numId w:val="39"/>
        </w:numPr>
      </w:pPr>
      <w:r>
        <w:t xml:space="preserve">Ändern sich Ihre Verhältnisse, die für den Bezug oder für die Höhe der Mietzinsbeiträge relevant sind, müssen Sie dies </w:t>
      </w:r>
      <w:r w:rsidRPr="00347437">
        <w:t>der zuständigen Abteilung der Gemeindeverwaltung</w:t>
      </w:r>
      <w:r w:rsidRPr="003879BF">
        <w:t xml:space="preserve"> </w:t>
      </w:r>
      <w:r>
        <w:t>innert 30 Tagen selbst aktiv melden.</w:t>
      </w:r>
    </w:p>
    <w:p w14:paraId="62ECF059" w14:textId="77777777" w:rsidR="00570734" w:rsidRDefault="00570734" w:rsidP="00570734"/>
    <w:p w14:paraId="7EEF049D" w14:textId="4D6F51E3" w:rsidR="00347437" w:rsidRDefault="00347437" w:rsidP="00570734">
      <w:r>
        <w:t>Gründe für eine solche Meldung umfassen unter anderem:</w:t>
      </w:r>
    </w:p>
    <w:p w14:paraId="3290F804" w14:textId="77777777" w:rsidR="00347437" w:rsidRPr="00347437" w:rsidRDefault="00347437" w:rsidP="00570734">
      <w:pPr>
        <w:pStyle w:val="Listenabsatz"/>
        <w:numPr>
          <w:ilvl w:val="0"/>
          <w:numId w:val="39"/>
        </w:numPr>
      </w:pPr>
      <w:r w:rsidRPr="00347437">
        <w:t xml:space="preserve">Generelle Veränderung Ihrer Einkommens- und Vermögenssituation </w:t>
      </w:r>
    </w:p>
    <w:p w14:paraId="7E878A64" w14:textId="77777777" w:rsidR="00347437" w:rsidRPr="00347437" w:rsidRDefault="00347437" w:rsidP="00570734">
      <w:pPr>
        <w:pStyle w:val="Listenabsatz"/>
        <w:numPr>
          <w:ilvl w:val="0"/>
          <w:numId w:val="39"/>
        </w:numPr>
      </w:pPr>
      <w:r w:rsidRPr="00347437">
        <w:t>Sämtliche Bezüge aus Renten oder Taggeldern oder sonstigen Versicherungsleistungen</w:t>
      </w:r>
    </w:p>
    <w:p w14:paraId="30D50F79" w14:textId="77777777" w:rsidR="00347437" w:rsidRPr="00347437" w:rsidRDefault="00347437" w:rsidP="00570734">
      <w:pPr>
        <w:pStyle w:val="Listenabsatz"/>
        <w:numPr>
          <w:ilvl w:val="0"/>
          <w:numId w:val="39"/>
        </w:numPr>
      </w:pPr>
      <w:r w:rsidRPr="00347437">
        <w:t>Aufnahme oder Verlust der Arbeit</w:t>
      </w:r>
    </w:p>
    <w:p w14:paraId="78BF5338" w14:textId="77777777" w:rsidR="00347437" w:rsidRPr="00347437" w:rsidRDefault="00347437" w:rsidP="00570734">
      <w:pPr>
        <w:pStyle w:val="Listenabsatz"/>
        <w:numPr>
          <w:ilvl w:val="0"/>
          <w:numId w:val="39"/>
        </w:numPr>
      </w:pPr>
      <w:r w:rsidRPr="00347437">
        <w:t>Änderung der Haushaltzusammensetzung</w:t>
      </w:r>
    </w:p>
    <w:p w14:paraId="5EE8895F" w14:textId="77777777" w:rsidR="00347437" w:rsidRPr="00347437" w:rsidRDefault="00347437" w:rsidP="00570734">
      <w:pPr>
        <w:pStyle w:val="Listenabsatz"/>
        <w:numPr>
          <w:ilvl w:val="0"/>
          <w:numId w:val="39"/>
        </w:numPr>
      </w:pPr>
      <w:r w:rsidRPr="00347437">
        <w:t>Wohnungswechsel und Mietzinsänderungen</w:t>
      </w:r>
    </w:p>
    <w:p w14:paraId="64F03AB5" w14:textId="4E23E9F9" w:rsidR="00347437" w:rsidRDefault="00347437" w:rsidP="00347437">
      <w:pPr>
        <w:pStyle w:val="Listenabsatz"/>
        <w:numPr>
          <w:ilvl w:val="0"/>
          <w:numId w:val="39"/>
        </w:numPr>
      </w:pPr>
      <w:r w:rsidRPr="00347437">
        <w:t>Schenkungen, Erbschaften, Gewinne, Aufnahme von Darlehen, Leistungen von Stiftungen und allgemeine finanzielle Unterstützungen von Dritten</w:t>
      </w:r>
    </w:p>
    <w:p w14:paraId="6F09133C" w14:textId="77777777" w:rsidR="00347437" w:rsidRPr="00015C2D" w:rsidRDefault="00347437" w:rsidP="0040517B">
      <w:pPr>
        <w:pStyle w:val="berschrift3"/>
        <w:numPr>
          <w:ilvl w:val="0"/>
          <w:numId w:val="0"/>
        </w:numPr>
      </w:pPr>
      <w:r w:rsidRPr="00015C2D">
        <w:t>Rückerstattungspflicht</w:t>
      </w:r>
    </w:p>
    <w:p w14:paraId="4A33CAB3" w14:textId="77777777" w:rsidR="00347437" w:rsidRDefault="00347437" w:rsidP="00347437">
      <w:r>
        <w:t>Mietzinsbeiträge, die Sie erhalten haben, müssen Sie grundsätzlich nicht zurückerstatten, auch wenn sich Ihre finanzielle Situation in der Zukunft verbessert. Es gibt aber Ausnahmen:</w:t>
      </w:r>
    </w:p>
    <w:p w14:paraId="3FF41011" w14:textId="77777777" w:rsidR="00347437" w:rsidRPr="00347437" w:rsidRDefault="00347437" w:rsidP="0013642D">
      <w:pPr>
        <w:ind w:left="709"/>
      </w:pPr>
      <w:r w:rsidRPr="0013642D">
        <w:rPr>
          <w:i/>
          <w:iCs/>
        </w:rPr>
        <w:t>Rückerstattung aufgrund Leistungen Dritter:</w:t>
      </w:r>
      <w:r w:rsidRPr="0013642D">
        <w:rPr>
          <w:b/>
          <w:bCs/>
        </w:rPr>
        <w:t xml:space="preserve"> </w:t>
      </w:r>
      <w:r>
        <w:t xml:space="preserve">Erhalten Sie für den Unterstützungszeitraum der Mietzinsbeiträge nachträglich gesetzliche oder vertragliche Leistungen Dritter (Renten, Taggelder etc.), müssen Sie die bezogenen Mietzinsbeiträge für den Beitragszeitraum in entsprechendem Umfang zurückerstatten. </w:t>
      </w:r>
    </w:p>
    <w:p w14:paraId="11192A41" w14:textId="77777777" w:rsidR="00347437" w:rsidRPr="00347437" w:rsidRDefault="00347437" w:rsidP="0013642D">
      <w:pPr>
        <w:ind w:left="709"/>
      </w:pPr>
      <w:r w:rsidRPr="0013642D">
        <w:rPr>
          <w:i/>
          <w:iCs/>
        </w:rPr>
        <w:t>Rückerstattung aufgrund unwahrer oder unvollständiger Angaben:</w:t>
      </w:r>
      <w:r w:rsidRPr="0013642D">
        <w:rPr>
          <w:b/>
          <w:bCs/>
        </w:rPr>
        <w:t xml:space="preserve"> </w:t>
      </w:r>
      <w:r>
        <w:t xml:space="preserve">Wenn Sie Mietzinsbeiträge bezogen haben, weil Sie unwahre oder unvollständige Angaben gemacht haben, müssen Sie sie zurückbezahlen. Auch wenn Sie die Mietzinsbeiträge auf eine andere Art unrechtmässig bezogen haben, müssen Sie sie zurückerstatten. </w:t>
      </w:r>
    </w:p>
    <w:p w14:paraId="0D76BD6F" w14:textId="77777777" w:rsidR="00347437" w:rsidRPr="00347437" w:rsidRDefault="00347437" w:rsidP="00F60FFC"/>
    <w:p w14:paraId="1F4DF92F" w14:textId="77777777" w:rsidR="00347437" w:rsidRDefault="00347437" w:rsidP="00347437"/>
    <w:p w14:paraId="097D6B1F" w14:textId="77777777" w:rsidR="00570734" w:rsidRDefault="00570734" w:rsidP="00347437"/>
    <w:p w14:paraId="66F21D51" w14:textId="77777777" w:rsidR="00570734" w:rsidRPr="00347437" w:rsidRDefault="00570734" w:rsidP="00347437"/>
    <w:p w14:paraId="0D5D39D9" w14:textId="77777777" w:rsidR="00347437" w:rsidRPr="00347437" w:rsidRDefault="00347437" w:rsidP="0040517B">
      <w:pPr>
        <w:pStyle w:val="berschrift3"/>
        <w:numPr>
          <w:ilvl w:val="0"/>
          <w:numId w:val="0"/>
        </w:numPr>
      </w:pPr>
      <w:r w:rsidRPr="00347437">
        <w:t>Bestätigung</w:t>
      </w:r>
    </w:p>
    <w:p w14:paraId="4C80EF08" w14:textId="77777777" w:rsidR="00347437" w:rsidRDefault="00347437" w:rsidP="00347437"/>
    <w:p w14:paraId="095EDE66" w14:textId="77777777" w:rsidR="00347437" w:rsidRDefault="00347437" w:rsidP="00347437">
      <w:r>
        <w:t xml:space="preserve">Ich/wir bestätige/n, dieses Merkblatt gelesen und verstanden zu haben. </w:t>
      </w:r>
    </w:p>
    <w:p w14:paraId="1786B664" w14:textId="77777777" w:rsidR="00347437" w:rsidRDefault="00347437" w:rsidP="00347437"/>
    <w:p w14:paraId="260FCACF" w14:textId="77777777" w:rsidR="00347437" w:rsidRDefault="00347437" w:rsidP="00347437"/>
    <w:p w14:paraId="46E42EAE" w14:textId="77777777" w:rsidR="00347437" w:rsidRPr="00347437" w:rsidRDefault="00347437" w:rsidP="00347437">
      <w:pPr>
        <w:rPr>
          <w:b/>
          <w:bCs/>
        </w:rPr>
      </w:pPr>
      <w:r w:rsidRPr="00347437">
        <w:rPr>
          <w:b/>
          <w:bCs/>
        </w:rPr>
        <w:t>Antragsteller/in</w:t>
      </w:r>
    </w:p>
    <w:p w14:paraId="3ADFADFD" w14:textId="77777777" w:rsidR="00347437" w:rsidRDefault="00347437" w:rsidP="00347437">
      <w:r>
        <w:t>Vorname und Name (Blockschrift</w:t>
      </w:r>
      <w:r w:rsidRPr="00314640">
        <w:t>)</w:t>
      </w:r>
      <w:r>
        <w:t>___________________________________________________</w:t>
      </w:r>
    </w:p>
    <w:p w14:paraId="3222A884" w14:textId="77777777" w:rsidR="00347437" w:rsidRDefault="00347437" w:rsidP="00347437"/>
    <w:p w14:paraId="76A78F1D" w14:textId="77777777" w:rsidR="00347437" w:rsidRDefault="00347437" w:rsidP="00347437"/>
    <w:p w14:paraId="152A5076" w14:textId="77777777" w:rsidR="00347437" w:rsidRDefault="00347437" w:rsidP="00347437">
      <w:r>
        <w:t>Ort/Datum_________________________________Unterschrift____________________________</w:t>
      </w:r>
    </w:p>
    <w:p w14:paraId="135D7B56" w14:textId="77777777" w:rsidR="00347437" w:rsidRDefault="00347437" w:rsidP="00347437"/>
    <w:p w14:paraId="04515C20" w14:textId="77777777" w:rsidR="00347437" w:rsidRDefault="00347437" w:rsidP="00347437"/>
    <w:p w14:paraId="4047EED9" w14:textId="77777777" w:rsidR="00347437" w:rsidRPr="00347437" w:rsidRDefault="00347437" w:rsidP="00347437">
      <w:pPr>
        <w:rPr>
          <w:b/>
          <w:bCs/>
        </w:rPr>
      </w:pPr>
      <w:r w:rsidRPr="00347437">
        <w:rPr>
          <w:b/>
          <w:bCs/>
        </w:rPr>
        <w:t>Ehepartner/in / eingetragene Partner/in</w:t>
      </w:r>
    </w:p>
    <w:p w14:paraId="22A2CFA7" w14:textId="77777777" w:rsidR="00347437" w:rsidRDefault="00347437" w:rsidP="00347437">
      <w:r>
        <w:t>Vorname und Name (Blockschrift</w:t>
      </w:r>
      <w:r w:rsidRPr="00314640">
        <w:t>)</w:t>
      </w:r>
      <w:r>
        <w:t>___________________________________________________</w:t>
      </w:r>
    </w:p>
    <w:p w14:paraId="5B0504D2" w14:textId="77777777" w:rsidR="00347437" w:rsidRDefault="00347437" w:rsidP="00347437"/>
    <w:p w14:paraId="6A96CD3E" w14:textId="77777777" w:rsidR="00347437" w:rsidRDefault="00347437" w:rsidP="00347437"/>
    <w:p w14:paraId="364CC560" w14:textId="77777777" w:rsidR="00347437" w:rsidRDefault="00347437" w:rsidP="00347437">
      <w:r>
        <w:t>Ort/Datum_________________________________Unterschrift____________________________</w:t>
      </w:r>
    </w:p>
    <w:p w14:paraId="60E2043F" w14:textId="77777777" w:rsidR="00347437" w:rsidRDefault="00347437" w:rsidP="00347437"/>
    <w:sectPr w:rsidR="00347437" w:rsidSect="0007079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851" w:left="1134" w:header="454"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3F62" w14:textId="77777777" w:rsidR="001010D3" w:rsidRDefault="001010D3" w:rsidP="00885717">
      <w:r>
        <w:separator/>
      </w:r>
    </w:p>
  </w:endnote>
  <w:endnote w:type="continuationSeparator" w:id="0">
    <w:p w14:paraId="7C7C18C4" w14:textId="77777777" w:rsidR="001010D3" w:rsidRDefault="001010D3" w:rsidP="0088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93E9" w14:textId="77777777" w:rsidR="00070799" w:rsidRDefault="0007079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45733"/>
      <w:docPartObj>
        <w:docPartGallery w:val="Page Numbers (Bottom of Page)"/>
        <w:docPartUnique/>
      </w:docPartObj>
    </w:sdtPr>
    <w:sdtContent>
      <w:sdt>
        <w:sdtPr>
          <w:id w:val="-1769616900"/>
          <w:docPartObj>
            <w:docPartGallery w:val="Page Numbers (Top of Page)"/>
            <w:docPartUnique/>
          </w:docPartObj>
        </w:sdtPr>
        <w:sdtContent>
          <w:p w14:paraId="609AA571" w14:textId="77777777" w:rsidR="00923872" w:rsidRPr="00923872" w:rsidRDefault="00923872">
            <w:pPr>
              <w:pStyle w:val="Fuzeile"/>
              <w:jc w:val="right"/>
            </w:pPr>
            <w:r w:rsidRPr="00923872">
              <w:t xml:space="preserve">Seite </w:t>
            </w:r>
            <w:r w:rsidRPr="00923872">
              <w:rPr>
                <w:sz w:val="24"/>
                <w:szCs w:val="24"/>
              </w:rPr>
              <w:fldChar w:fldCharType="begin"/>
            </w:r>
            <w:r w:rsidRPr="00923872">
              <w:instrText>PAGE</w:instrText>
            </w:r>
            <w:r w:rsidRPr="00923872">
              <w:rPr>
                <w:sz w:val="24"/>
                <w:szCs w:val="24"/>
              </w:rPr>
              <w:fldChar w:fldCharType="separate"/>
            </w:r>
            <w:r w:rsidRPr="00923872">
              <w:t>2</w:t>
            </w:r>
            <w:r w:rsidRPr="00923872">
              <w:rPr>
                <w:sz w:val="24"/>
                <w:szCs w:val="24"/>
              </w:rPr>
              <w:fldChar w:fldCharType="end"/>
            </w:r>
            <w:r w:rsidRPr="00923872">
              <w:t xml:space="preserve"> von </w:t>
            </w:r>
            <w:r w:rsidRPr="00923872">
              <w:rPr>
                <w:sz w:val="24"/>
                <w:szCs w:val="24"/>
              </w:rPr>
              <w:fldChar w:fldCharType="begin"/>
            </w:r>
            <w:r w:rsidRPr="00923872">
              <w:instrText>NUMPAGES</w:instrText>
            </w:r>
            <w:r w:rsidRPr="00923872">
              <w:rPr>
                <w:sz w:val="24"/>
                <w:szCs w:val="24"/>
              </w:rPr>
              <w:fldChar w:fldCharType="separate"/>
            </w:r>
            <w:r w:rsidRPr="00923872">
              <w:t>2</w:t>
            </w:r>
            <w:r w:rsidRPr="00923872">
              <w:rPr>
                <w:sz w:val="24"/>
                <w:szCs w:val="24"/>
              </w:rPr>
              <w:fldChar w:fldCharType="end"/>
            </w:r>
          </w:p>
        </w:sdtContent>
      </w:sdt>
    </w:sdtContent>
  </w:sdt>
  <w:p w14:paraId="27C9D0F8" w14:textId="78BCEB61" w:rsidR="00C21D65" w:rsidRPr="00C21D65" w:rsidRDefault="00D7778E">
    <w:pPr>
      <w:pStyle w:val="Fuzeile"/>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40517B">
      <w:rPr>
        <w:noProof/>
        <w:sz w:val="16"/>
        <w:szCs w:val="16"/>
      </w:rPr>
      <w:t>Merkblatt zum Bezug von Mietzinsbeiträgen.docx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460300"/>
      <w:docPartObj>
        <w:docPartGallery w:val="Page Numbers (Bottom of Page)"/>
        <w:docPartUnique/>
      </w:docPartObj>
    </w:sdtPr>
    <w:sdtContent>
      <w:sdt>
        <w:sdtPr>
          <w:id w:val="-1340162092"/>
          <w:docPartObj>
            <w:docPartGallery w:val="Page Numbers (Top of Page)"/>
            <w:docPartUnique/>
          </w:docPartObj>
        </w:sdtPr>
        <w:sdtContent>
          <w:p w14:paraId="443CD6A2" w14:textId="77777777" w:rsidR="00070799" w:rsidRPr="00923872" w:rsidRDefault="00070799" w:rsidP="00070799">
            <w:pPr>
              <w:pStyle w:val="Fuzeile"/>
              <w:jc w:val="right"/>
            </w:pPr>
            <w:r w:rsidRPr="00923872">
              <w:t xml:space="preserve">Seite </w:t>
            </w:r>
            <w:r w:rsidRPr="00923872">
              <w:rPr>
                <w:sz w:val="24"/>
                <w:szCs w:val="24"/>
              </w:rPr>
              <w:fldChar w:fldCharType="begin"/>
            </w:r>
            <w:r w:rsidRPr="00923872">
              <w:instrText>PAGE</w:instrText>
            </w:r>
            <w:r w:rsidRPr="00923872">
              <w:rPr>
                <w:sz w:val="24"/>
                <w:szCs w:val="24"/>
              </w:rPr>
              <w:fldChar w:fldCharType="separate"/>
            </w:r>
            <w:r>
              <w:rPr>
                <w:sz w:val="24"/>
                <w:szCs w:val="24"/>
              </w:rPr>
              <w:t>2</w:t>
            </w:r>
            <w:r w:rsidRPr="00923872">
              <w:rPr>
                <w:sz w:val="24"/>
                <w:szCs w:val="24"/>
              </w:rPr>
              <w:fldChar w:fldCharType="end"/>
            </w:r>
            <w:r w:rsidRPr="00923872">
              <w:t xml:space="preserve"> von </w:t>
            </w:r>
            <w:r w:rsidRPr="00923872">
              <w:rPr>
                <w:sz w:val="24"/>
                <w:szCs w:val="24"/>
              </w:rPr>
              <w:fldChar w:fldCharType="begin"/>
            </w:r>
            <w:r w:rsidRPr="00923872">
              <w:instrText>NUMPAGES</w:instrText>
            </w:r>
            <w:r w:rsidRPr="00923872">
              <w:rPr>
                <w:sz w:val="24"/>
                <w:szCs w:val="24"/>
              </w:rPr>
              <w:fldChar w:fldCharType="separate"/>
            </w:r>
            <w:r>
              <w:rPr>
                <w:sz w:val="24"/>
                <w:szCs w:val="24"/>
              </w:rPr>
              <w:t>2</w:t>
            </w:r>
            <w:r w:rsidRPr="00923872">
              <w:rPr>
                <w:sz w:val="24"/>
                <w:szCs w:val="24"/>
              </w:rPr>
              <w:fldChar w:fldCharType="end"/>
            </w:r>
          </w:p>
        </w:sdtContent>
      </w:sdt>
    </w:sdtContent>
  </w:sdt>
  <w:p w14:paraId="6D02EDD3" w14:textId="0737133B" w:rsidR="00070799" w:rsidRPr="00070799" w:rsidRDefault="00070799">
    <w:pPr>
      <w:pStyle w:val="Fuzeile"/>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40517B">
      <w:rPr>
        <w:noProof/>
        <w:sz w:val="16"/>
        <w:szCs w:val="16"/>
      </w:rPr>
      <w:t>Merkblatt zum Bezug von Mietzinsbeiträgen.docx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4DE0" w14:textId="77777777" w:rsidR="001010D3" w:rsidRDefault="001010D3" w:rsidP="00885717">
      <w:r>
        <w:separator/>
      </w:r>
    </w:p>
  </w:footnote>
  <w:footnote w:type="continuationSeparator" w:id="0">
    <w:p w14:paraId="7833FE08" w14:textId="77777777" w:rsidR="001010D3" w:rsidRDefault="001010D3" w:rsidP="0088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C07D" w14:textId="77777777" w:rsidR="00070799" w:rsidRDefault="0007079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E863" w14:textId="77777777" w:rsidR="00070799" w:rsidRDefault="000707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357"/>
      <w:gridCol w:w="4189"/>
    </w:tblGrid>
    <w:tr w:rsidR="00C21D65" w:rsidRPr="008846C2" w14:paraId="2D113D6E" w14:textId="77777777" w:rsidTr="00BE324B">
      <w:trPr>
        <w:cantSplit/>
      </w:trPr>
      <w:tc>
        <w:tcPr>
          <w:tcW w:w="1204" w:type="dxa"/>
          <w:tcBorders>
            <w:top w:val="nil"/>
            <w:left w:val="nil"/>
            <w:bottom w:val="nil"/>
            <w:right w:val="nil"/>
          </w:tcBorders>
        </w:tcPr>
        <w:p w14:paraId="53483B36" w14:textId="77777777" w:rsidR="00C21D65" w:rsidRPr="008846C2" w:rsidRDefault="00C21D65" w:rsidP="00BE324B">
          <w:pPr>
            <w:tabs>
              <w:tab w:val="left" w:pos="5670"/>
              <w:tab w:val="right" w:pos="9921"/>
            </w:tabs>
            <w:jc w:val="both"/>
            <w:rPr>
              <w:rFonts w:cs="Arial"/>
            </w:rPr>
          </w:pPr>
          <w:r>
            <w:rPr>
              <w:noProof/>
            </w:rPr>
            <w:drawing>
              <wp:inline distT="0" distB="0" distL="0" distR="0" wp14:anchorId="27502605" wp14:editId="48CF44BD">
                <wp:extent cx="504825" cy="561975"/>
                <wp:effectExtent l="0" t="0" r="9525" b="9525"/>
                <wp:docPr id="10" name="Bild 7" descr="WappenTit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ppenTit_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noFill/>
                        <a:ln>
                          <a:noFill/>
                        </a:ln>
                      </pic:spPr>
                    </pic:pic>
                  </a:graphicData>
                </a:graphic>
              </wp:inline>
            </w:drawing>
          </w:r>
        </w:p>
      </w:tc>
      <w:tc>
        <w:tcPr>
          <w:tcW w:w="4357" w:type="dxa"/>
          <w:tcBorders>
            <w:top w:val="nil"/>
            <w:left w:val="nil"/>
            <w:bottom w:val="nil"/>
            <w:right w:val="nil"/>
          </w:tcBorders>
        </w:tcPr>
        <w:p w14:paraId="15147B82" w14:textId="77777777" w:rsidR="00C21D65" w:rsidRPr="00C95209" w:rsidRDefault="00C21D65" w:rsidP="00BE324B">
          <w:pPr>
            <w:tabs>
              <w:tab w:val="left" w:pos="5670"/>
              <w:tab w:val="right" w:pos="9921"/>
            </w:tabs>
            <w:jc w:val="both"/>
            <w:rPr>
              <w:rFonts w:cs="Noto Sans"/>
              <w:b/>
            </w:rPr>
          </w:pPr>
          <w:smartTag w:uri="urn:schemas-microsoft-com:office:smarttags" w:element="PersonName">
            <w:r w:rsidRPr="00C95209">
              <w:rPr>
                <w:rFonts w:cs="Noto Sans"/>
                <w:b/>
              </w:rPr>
              <w:t>Gemeinde Titterten</w:t>
            </w:r>
          </w:smartTag>
        </w:p>
        <w:p w14:paraId="4DD2EB7D" w14:textId="77777777" w:rsidR="00C21D65" w:rsidRPr="00C95209" w:rsidRDefault="00C21D65" w:rsidP="00BE324B">
          <w:pPr>
            <w:tabs>
              <w:tab w:val="left" w:pos="5670"/>
              <w:tab w:val="right" w:pos="9921"/>
            </w:tabs>
            <w:jc w:val="both"/>
            <w:rPr>
              <w:rFonts w:cs="Noto Sans"/>
              <w:sz w:val="16"/>
            </w:rPr>
          </w:pPr>
          <w:r w:rsidRPr="00C95209">
            <w:rPr>
              <w:rFonts w:cs="Noto Sans"/>
              <w:sz w:val="16"/>
            </w:rPr>
            <w:t>Kanton Basel-Landschaft</w:t>
          </w:r>
        </w:p>
      </w:tc>
      <w:tc>
        <w:tcPr>
          <w:tcW w:w="4189" w:type="dxa"/>
          <w:tcBorders>
            <w:top w:val="nil"/>
            <w:left w:val="nil"/>
            <w:bottom w:val="nil"/>
            <w:right w:val="nil"/>
          </w:tcBorders>
        </w:tcPr>
        <w:p w14:paraId="2FA0FC4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Gemeinderat Titterten</w:t>
          </w:r>
        </w:p>
        <w:p w14:paraId="4DFA9F1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Hauptstrasse 42</w:t>
          </w:r>
        </w:p>
        <w:p w14:paraId="22B5D56D"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4425 Titterten</w:t>
          </w:r>
        </w:p>
        <w:p w14:paraId="34C9868C" w14:textId="77777777" w:rsidR="00C21D65" w:rsidRPr="00C95209" w:rsidRDefault="00C21D65" w:rsidP="00BE324B">
          <w:pPr>
            <w:tabs>
              <w:tab w:val="left" w:pos="5670"/>
              <w:tab w:val="right" w:pos="9921"/>
            </w:tabs>
            <w:jc w:val="right"/>
            <w:rPr>
              <w:rFonts w:cs="Noto Sans"/>
              <w:color w:val="000000"/>
              <w:sz w:val="16"/>
            </w:rPr>
          </w:pPr>
        </w:p>
        <w:p w14:paraId="323B7B6E"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sym w:font="Wingdings 2" w:char="F027"/>
          </w:r>
          <w:r w:rsidRPr="00C95209">
            <w:rPr>
              <w:rFonts w:cs="Noto Sans"/>
              <w:color w:val="000000"/>
              <w:sz w:val="16"/>
            </w:rPr>
            <w:t xml:space="preserve"> 061/943 13 13</w:t>
          </w:r>
        </w:p>
        <w:p w14:paraId="2EFB0B3F" w14:textId="77777777" w:rsidR="00C21D65" w:rsidRPr="00C95209" w:rsidRDefault="00000000" w:rsidP="00BE324B">
          <w:pPr>
            <w:tabs>
              <w:tab w:val="left" w:pos="5670"/>
              <w:tab w:val="right" w:pos="9921"/>
            </w:tabs>
            <w:jc w:val="right"/>
            <w:rPr>
              <w:rFonts w:cs="Noto Sans"/>
              <w:color w:val="000000"/>
              <w:sz w:val="16"/>
            </w:rPr>
          </w:pPr>
          <w:hyperlink r:id="rId2" w:history="1">
            <w:r w:rsidR="00C21D65" w:rsidRPr="00C95209">
              <w:rPr>
                <w:rStyle w:val="Hyperlink"/>
                <w:rFonts w:cs="Noto Sans"/>
                <w:color w:val="000000"/>
                <w:sz w:val="16"/>
                <w:u w:val="none"/>
              </w:rPr>
              <w:t>gemeinde@titterten.ch</w:t>
            </w:r>
          </w:hyperlink>
        </w:p>
        <w:p w14:paraId="6FEB3305" w14:textId="77777777" w:rsidR="00C21D65" w:rsidRPr="00C95209" w:rsidRDefault="00C21D65" w:rsidP="00BE324B">
          <w:pPr>
            <w:tabs>
              <w:tab w:val="left" w:pos="5670"/>
              <w:tab w:val="right" w:pos="9921"/>
            </w:tabs>
            <w:jc w:val="right"/>
            <w:rPr>
              <w:rFonts w:cs="Noto Sans"/>
              <w:color w:val="000000"/>
              <w:sz w:val="16"/>
            </w:rPr>
          </w:pPr>
          <w:r w:rsidRPr="00C95209">
            <w:rPr>
              <w:rFonts w:cs="Noto Sans"/>
              <w:color w:val="000000"/>
              <w:sz w:val="16"/>
            </w:rPr>
            <w:t xml:space="preserve"> </w:t>
          </w:r>
          <w:hyperlink r:id="rId3" w:history="1">
            <w:r w:rsidRPr="00C95209">
              <w:rPr>
                <w:rStyle w:val="Hyperlink"/>
                <w:rFonts w:cs="Noto Sans"/>
                <w:color w:val="000000"/>
                <w:sz w:val="16"/>
                <w:u w:val="none"/>
              </w:rPr>
              <w:t>www.titterten.ch</w:t>
            </w:r>
          </w:hyperlink>
        </w:p>
      </w:tc>
    </w:tr>
  </w:tbl>
  <w:p w14:paraId="096E6D1F" w14:textId="77777777" w:rsidR="007357DD" w:rsidRPr="00C95209" w:rsidRDefault="007357DD">
    <w:pPr>
      <w:pStyle w:val="Kopfzeile"/>
      <w:rPr>
        <w:rFonts w:cs="Noto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8A3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CB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30A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C03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085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AE8C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2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D6C2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DEC7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624D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94070"/>
    <w:multiLevelType w:val="hybridMultilevel"/>
    <w:tmpl w:val="9CD405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BB55FC8"/>
    <w:multiLevelType w:val="hybridMultilevel"/>
    <w:tmpl w:val="A38EFDD8"/>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1363CE"/>
    <w:multiLevelType w:val="hybridMultilevel"/>
    <w:tmpl w:val="832EEA6E"/>
    <w:lvl w:ilvl="0" w:tplc="05F021A4">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130169A"/>
    <w:multiLevelType w:val="hybridMultilevel"/>
    <w:tmpl w:val="81841E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7FF462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1B1C3534"/>
    <w:multiLevelType w:val="hybridMultilevel"/>
    <w:tmpl w:val="90849116"/>
    <w:lvl w:ilvl="0" w:tplc="1AF0C09C">
      <w:numFmt w:val="bullet"/>
      <w:lvlText w:val="-"/>
      <w:lvlJc w:val="left"/>
      <w:pPr>
        <w:ind w:left="720" w:hanging="360"/>
      </w:pPr>
      <w:rPr>
        <w:rFonts w:ascii="Arial" w:eastAsiaTheme="minorEastAsia" w:hAnsi="Arial" w:cs="Arial" w:hint="default"/>
      </w:rPr>
    </w:lvl>
    <w:lvl w:ilvl="1" w:tplc="CAD4A0C8">
      <w:start w:val="1"/>
      <w:numFmt w:val="bullet"/>
      <w:lvlText w:val="o"/>
      <w:lvlJc w:val="left"/>
      <w:pPr>
        <w:ind w:left="1440" w:hanging="360"/>
      </w:pPr>
      <w:rPr>
        <w:rFonts w:ascii="Courier New" w:hAnsi="Courier New" w:cs="Courier New" w:hint="default"/>
      </w:rPr>
    </w:lvl>
    <w:lvl w:ilvl="2" w:tplc="B2E2326E" w:tentative="1">
      <w:start w:val="1"/>
      <w:numFmt w:val="bullet"/>
      <w:lvlText w:val=""/>
      <w:lvlJc w:val="left"/>
      <w:pPr>
        <w:ind w:left="2160" w:hanging="360"/>
      </w:pPr>
      <w:rPr>
        <w:rFonts w:ascii="Wingdings" w:hAnsi="Wingdings" w:hint="default"/>
      </w:rPr>
    </w:lvl>
    <w:lvl w:ilvl="3" w:tplc="F0905BCA" w:tentative="1">
      <w:start w:val="1"/>
      <w:numFmt w:val="bullet"/>
      <w:lvlText w:val=""/>
      <w:lvlJc w:val="left"/>
      <w:pPr>
        <w:ind w:left="2880" w:hanging="360"/>
      </w:pPr>
      <w:rPr>
        <w:rFonts w:ascii="Symbol" w:hAnsi="Symbol" w:hint="default"/>
      </w:rPr>
    </w:lvl>
    <w:lvl w:ilvl="4" w:tplc="C6C032DE" w:tentative="1">
      <w:start w:val="1"/>
      <w:numFmt w:val="bullet"/>
      <w:lvlText w:val="o"/>
      <w:lvlJc w:val="left"/>
      <w:pPr>
        <w:ind w:left="3600" w:hanging="360"/>
      </w:pPr>
      <w:rPr>
        <w:rFonts w:ascii="Courier New" w:hAnsi="Courier New" w:cs="Courier New" w:hint="default"/>
      </w:rPr>
    </w:lvl>
    <w:lvl w:ilvl="5" w:tplc="D60871F4" w:tentative="1">
      <w:start w:val="1"/>
      <w:numFmt w:val="bullet"/>
      <w:lvlText w:val=""/>
      <w:lvlJc w:val="left"/>
      <w:pPr>
        <w:ind w:left="4320" w:hanging="360"/>
      </w:pPr>
      <w:rPr>
        <w:rFonts w:ascii="Wingdings" w:hAnsi="Wingdings" w:hint="default"/>
      </w:rPr>
    </w:lvl>
    <w:lvl w:ilvl="6" w:tplc="28023A54" w:tentative="1">
      <w:start w:val="1"/>
      <w:numFmt w:val="bullet"/>
      <w:lvlText w:val=""/>
      <w:lvlJc w:val="left"/>
      <w:pPr>
        <w:ind w:left="5040" w:hanging="360"/>
      </w:pPr>
      <w:rPr>
        <w:rFonts w:ascii="Symbol" w:hAnsi="Symbol" w:hint="default"/>
      </w:rPr>
    </w:lvl>
    <w:lvl w:ilvl="7" w:tplc="01D0034A" w:tentative="1">
      <w:start w:val="1"/>
      <w:numFmt w:val="bullet"/>
      <w:lvlText w:val="o"/>
      <w:lvlJc w:val="left"/>
      <w:pPr>
        <w:ind w:left="5760" w:hanging="360"/>
      </w:pPr>
      <w:rPr>
        <w:rFonts w:ascii="Courier New" w:hAnsi="Courier New" w:cs="Courier New" w:hint="default"/>
      </w:rPr>
    </w:lvl>
    <w:lvl w:ilvl="8" w:tplc="9A762CDA" w:tentative="1">
      <w:start w:val="1"/>
      <w:numFmt w:val="bullet"/>
      <w:lvlText w:val=""/>
      <w:lvlJc w:val="left"/>
      <w:pPr>
        <w:ind w:left="6480" w:hanging="360"/>
      </w:pPr>
      <w:rPr>
        <w:rFonts w:ascii="Wingdings" w:hAnsi="Wingdings" w:hint="default"/>
      </w:rPr>
    </w:lvl>
  </w:abstractNum>
  <w:abstractNum w:abstractNumId="16" w15:restartNumberingAfterBreak="0">
    <w:nsid w:val="20FF04E7"/>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50159B"/>
    <w:multiLevelType w:val="hybridMultilevel"/>
    <w:tmpl w:val="D45450F8"/>
    <w:lvl w:ilvl="0" w:tplc="D8B2CF6E">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7AE7507"/>
    <w:multiLevelType w:val="hybridMultilevel"/>
    <w:tmpl w:val="4F32B142"/>
    <w:lvl w:ilvl="0" w:tplc="51408DA2">
      <w:start w:val="1"/>
      <w:numFmt w:val="bullet"/>
      <w:lvlText w:val=""/>
      <w:lvlJc w:val="left"/>
      <w:pPr>
        <w:ind w:left="2421" w:hanging="360"/>
      </w:pPr>
      <w:rPr>
        <w:rFonts w:ascii="Symbol" w:hAnsi="Symbol" w:hint="default"/>
      </w:rPr>
    </w:lvl>
    <w:lvl w:ilvl="1" w:tplc="046AA86E" w:tentative="1">
      <w:start w:val="1"/>
      <w:numFmt w:val="bullet"/>
      <w:lvlText w:val="o"/>
      <w:lvlJc w:val="left"/>
      <w:pPr>
        <w:ind w:left="3141" w:hanging="360"/>
      </w:pPr>
      <w:rPr>
        <w:rFonts w:ascii="Courier New" w:hAnsi="Courier New" w:cs="Courier New" w:hint="default"/>
      </w:rPr>
    </w:lvl>
    <w:lvl w:ilvl="2" w:tplc="32322C36" w:tentative="1">
      <w:start w:val="1"/>
      <w:numFmt w:val="bullet"/>
      <w:lvlText w:val=""/>
      <w:lvlJc w:val="left"/>
      <w:pPr>
        <w:ind w:left="3861" w:hanging="360"/>
      </w:pPr>
      <w:rPr>
        <w:rFonts w:ascii="Wingdings" w:hAnsi="Wingdings" w:hint="default"/>
      </w:rPr>
    </w:lvl>
    <w:lvl w:ilvl="3" w:tplc="8892B45A" w:tentative="1">
      <w:start w:val="1"/>
      <w:numFmt w:val="bullet"/>
      <w:lvlText w:val=""/>
      <w:lvlJc w:val="left"/>
      <w:pPr>
        <w:ind w:left="4581" w:hanging="360"/>
      </w:pPr>
      <w:rPr>
        <w:rFonts w:ascii="Symbol" w:hAnsi="Symbol" w:hint="default"/>
      </w:rPr>
    </w:lvl>
    <w:lvl w:ilvl="4" w:tplc="6FAA6B28" w:tentative="1">
      <w:start w:val="1"/>
      <w:numFmt w:val="bullet"/>
      <w:lvlText w:val="o"/>
      <w:lvlJc w:val="left"/>
      <w:pPr>
        <w:ind w:left="5301" w:hanging="360"/>
      </w:pPr>
      <w:rPr>
        <w:rFonts w:ascii="Courier New" w:hAnsi="Courier New" w:cs="Courier New" w:hint="default"/>
      </w:rPr>
    </w:lvl>
    <w:lvl w:ilvl="5" w:tplc="6F4C2744" w:tentative="1">
      <w:start w:val="1"/>
      <w:numFmt w:val="bullet"/>
      <w:lvlText w:val=""/>
      <w:lvlJc w:val="left"/>
      <w:pPr>
        <w:ind w:left="6021" w:hanging="360"/>
      </w:pPr>
      <w:rPr>
        <w:rFonts w:ascii="Wingdings" w:hAnsi="Wingdings" w:hint="default"/>
      </w:rPr>
    </w:lvl>
    <w:lvl w:ilvl="6" w:tplc="E3B2C7E8" w:tentative="1">
      <w:start w:val="1"/>
      <w:numFmt w:val="bullet"/>
      <w:lvlText w:val=""/>
      <w:lvlJc w:val="left"/>
      <w:pPr>
        <w:ind w:left="6741" w:hanging="360"/>
      </w:pPr>
      <w:rPr>
        <w:rFonts w:ascii="Symbol" w:hAnsi="Symbol" w:hint="default"/>
      </w:rPr>
    </w:lvl>
    <w:lvl w:ilvl="7" w:tplc="88AEEC2A" w:tentative="1">
      <w:start w:val="1"/>
      <w:numFmt w:val="bullet"/>
      <w:lvlText w:val="o"/>
      <w:lvlJc w:val="left"/>
      <w:pPr>
        <w:ind w:left="7461" w:hanging="360"/>
      </w:pPr>
      <w:rPr>
        <w:rFonts w:ascii="Courier New" w:hAnsi="Courier New" w:cs="Courier New" w:hint="default"/>
      </w:rPr>
    </w:lvl>
    <w:lvl w:ilvl="8" w:tplc="C89CACAC" w:tentative="1">
      <w:start w:val="1"/>
      <w:numFmt w:val="bullet"/>
      <w:lvlText w:val=""/>
      <w:lvlJc w:val="left"/>
      <w:pPr>
        <w:ind w:left="8181" w:hanging="360"/>
      </w:pPr>
      <w:rPr>
        <w:rFonts w:ascii="Wingdings" w:hAnsi="Wingdings" w:hint="default"/>
      </w:rPr>
    </w:lvl>
  </w:abstractNum>
  <w:abstractNum w:abstractNumId="19" w15:restartNumberingAfterBreak="0">
    <w:nsid w:val="27ED60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BD060D"/>
    <w:multiLevelType w:val="hybridMultilevel"/>
    <w:tmpl w:val="B260BB4A"/>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D8E6181"/>
    <w:multiLevelType w:val="hybridMultilevel"/>
    <w:tmpl w:val="91760664"/>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040821"/>
    <w:multiLevelType w:val="singleLevel"/>
    <w:tmpl w:val="0407000F"/>
    <w:lvl w:ilvl="0">
      <w:start w:val="1"/>
      <w:numFmt w:val="decimal"/>
      <w:lvlText w:val="%1."/>
      <w:lvlJc w:val="left"/>
      <w:pPr>
        <w:tabs>
          <w:tab w:val="num" w:pos="360"/>
        </w:tabs>
        <w:ind w:left="360" w:hanging="360"/>
      </w:pPr>
      <w:rPr>
        <w:rFonts w:hint="default"/>
      </w:rPr>
    </w:lvl>
  </w:abstractNum>
  <w:abstractNum w:abstractNumId="23" w15:restartNumberingAfterBreak="0">
    <w:nsid w:val="2E18024F"/>
    <w:multiLevelType w:val="hybridMultilevel"/>
    <w:tmpl w:val="8C2E5E64"/>
    <w:lvl w:ilvl="0" w:tplc="04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3933F6"/>
    <w:multiLevelType w:val="hybridMultilevel"/>
    <w:tmpl w:val="F632660A"/>
    <w:lvl w:ilvl="0" w:tplc="62E20ED8">
      <w:start w:val="1"/>
      <w:numFmt w:val="bullet"/>
      <w:lvlText w:val=""/>
      <w:lvlJc w:val="left"/>
      <w:pPr>
        <w:ind w:left="360" w:hanging="360"/>
      </w:pPr>
      <w:rPr>
        <w:rFonts w:ascii="Symbol" w:hAnsi="Symbol" w:hint="default"/>
      </w:rPr>
    </w:lvl>
    <w:lvl w:ilvl="1" w:tplc="B42808A6" w:tentative="1">
      <w:start w:val="1"/>
      <w:numFmt w:val="bullet"/>
      <w:lvlText w:val="o"/>
      <w:lvlJc w:val="left"/>
      <w:pPr>
        <w:ind w:left="1080" w:hanging="360"/>
      </w:pPr>
      <w:rPr>
        <w:rFonts w:ascii="Courier New" w:hAnsi="Courier New" w:cs="Courier New" w:hint="default"/>
      </w:rPr>
    </w:lvl>
    <w:lvl w:ilvl="2" w:tplc="01FED05A" w:tentative="1">
      <w:start w:val="1"/>
      <w:numFmt w:val="bullet"/>
      <w:lvlText w:val=""/>
      <w:lvlJc w:val="left"/>
      <w:pPr>
        <w:ind w:left="1800" w:hanging="360"/>
      </w:pPr>
      <w:rPr>
        <w:rFonts w:ascii="Wingdings" w:hAnsi="Wingdings" w:hint="default"/>
      </w:rPr>
    </w:lvl>
    <w:lvl w:ilvl="3" w:tplc="857A03CE" w:tentative="1">
      <w:start w:val="1"/>
      <w:numFmt w:val="bullet"/>
      <w:lvlText w:val=""/>
      <w:lvlJc w:val="left"/>
      <w:pPr>
        <w:ind w:left="2520" w:hanging="360"/>
      </w:pPr>
      <w:rPr>
        <w:rFonts w:ascii="Symbol" w:hAnsi="Symbol" w:hint="default"/>
      </w:rPr>
    </w:lvl>
    <w:lvl w:ilvl="4" w:tplc="477E2B52" w:tentative="1">
      <w:start w:val="1"/>
      <w:numFmt w:val="bullet"/>
      <w:lvlText w:val="o"/>
      <w:lvlJc w:val="left"/>
      <w:pPr>
        <w:ind w:left="3240" w:hanging="360"/>
      </w:pPr>
      <w:rPr>
        <w:rFonts w:ascii="Courier New" w:hAnsi="Courier New" w:cs="Courier New" w:hint="default"/>
      </w:rPr>
    </w:lvl>
    <w:lvl w:ilvl="5" w:tplc="5A2A6A30" w:tentative="1">
      <w:start w:val="1"/>
      <w:numFmt w:val="bullet"/>
      <w:lvlText w:val=""/>
      <w:lvlJc w:val="left"/>
      <w:pPr>
        <w:ind w:left="3960" w:hanging="360"/>
      </w:pPr>
      <w:rPr>
        <w:rFonts w:ascii="Wingdings" w:hAnsi="Wingdings" w:hint="default"/>
      </w:rPr>
    </w:lvl>
    <w:lvl w:ilvl="6" w:tplc="367C7A28" w:tentative="1">
      <w:start w:val="1"/>
      <w:numFmt w:val="bullet"/>
      <w:lvlText w:val=""/>
      <w:lvlJc w:val="left"/>
      <w:pPr>
        <w:ind w:left="4680" w:hanging="360"/>
      </w:pPr>
      <w:rPr>
        <w:rFonts w:ascii="Symbol" w:hAnsi="Symbol" w:hint="default"/>
      </w:rPr>
    </w:lvl>
    <w:lvl w:ilvl="7" w:tplc="F2347716" w:tentative="1">
      <w:start w:val="1"/>
      <w:numFmt w:val="bullet"/>
      <w:lvlText w:val="o"/>
      <w:lvlJc w:val="left"/>
      <w:pPr>
        <w:ind w:left="5400" w:hanging="360"/>
      </w:pPr>
      <w:rPr>
        <w:rFonts w:ascii="Courier New" w:hAnsi="Courier New" w:cs="Courier New" w:hint="default"/>
      </w:rPr>
    </w:lvl>
    <w:lvl w:ilvl="8" w:tplc="E20EBE36" w:tentative="1">
      <w:start w:val="1"/>
      <w:numFmt w:val="bullet"/>
      <w:lvlText w:val=""/>
      <w:lvlJc w:val="left"/>
      <w:pPr>
        <w:ind w:left="6120" w:hanging="360"/>
      </w:pPr>
      <w:rPr>
        <w:rFonts w:ascii="Wingdings" w:hAnsi="Wingdings" w:hint="default"/>
      </w:rPr>
    </w:lvl>
  </w:abstractNum>
  <w:abstractNum w:abstractNumId="25" w15:restartNumberingAfterBreak="0">
    <w:nsid w:val="3CB066FE"/>
    <w:multiLevelType w:val="hybridMultilevel"/>
    <w:tmpl w:val="706C5CD4"/>
    <w:lvl w:ilvl="0" w:tplc="EC5E6F32">
      <w:numFmt w:val="bullet"/>
      <w:lvlText w:val="-"/>
      <w:lvlJc w:val="left"/>
      <w:pPr>
        <w:ind w:left="360" w:hanging="360"/>
      </w:pPr>
      <w:rPr>
        <w:rFonts w:ascii="Calibri" w:eastAsia="Times New Roman" w:hAnsi="Calibri" w:cs="Times New Roman" w:hint="default"/>
      </w:rPr>
    </w:lvl>
    <w:lvl w:ilvl="1" w:tplc="08070003">
      <w:start w:val="1"/>
      <w:numFmt w:val="bullet"/>
      <w:lvlText w:val="o"/>
      <w:lvlJc w:val="left"/>
      <w:pPr>
        <w:ind w:left="1080" w:hanging="360"/>
      </w:pPr>
      <w:rPr>
        <w:rFonts w:ascii="Courier New" w:hAnsi="Courier New" w:cs="Times New Roman"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Times New Roman"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Times New Roman" w:hint="default"/>
      </w:rPr>
    </w:lvl>
    <w:lvl w:ilvl="8" w:tplc="08070005">
      <w:start w:val="1"/>
      <w:numFmt w:val="bullet"/>
      <w:lvlText w:val=""/>
      <w:lvlJc w:val="left"/>
      <w:pPr>
        <w:ind w:left="6120" w:hanging="360"/>
      </w:pPr>
      <w:rPr>
        <w:rFonts w:ascii="Wingdings" w:hAnsi="Wingdings" w:hint="default"/>
      </w:rPr>
    </w:lvl>
  </w:abstractNum>
  <w:abstractNum w:abstractNumId="26" w15:restartNumberingAfterBreak="0">
    <w:nsid w:val="3D7605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1A50BFE"/>
    <w:multiLevelType w:val="hybridMultilevel"/>
    <w:tmpl w:val="E678091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E0569A3"/>
    <w:multiLevelType w:val="singleLevel"/>
    <w:tmpl w:val="C422E038"/>
    <w:lvl w:ilvl="0">
      <w:start w:val="6"/>
      <w:numFmt w:val="decimal"/>
      <w:lvlText w:val="%1."/>
      <w:lvlJc w:val="left"/>
      <w:pPr>
        <w:tabs>
          <w:tab w:val="num" w:pos="570"/>
        </w:tabs>
        <w:ind w:left="570" w:hanging="570"/>
      </w:pPr>
      <w:rPr>
        <w:rFonts w:hint="default"/>
      </w:rPr>
    </w:lvl>
  </w:abstractNum>
  <w:abstractNum w:abstractNumId="29" w15:restartNumberingAfterBreak="0">
    <w:nsid w:val="50D703F2"/>
    <w:multiLevelType w:val="hybridMultilevel"/>
    <w:tmpl w:val="12DA90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7AC35F3"/>
    <w:multiLevelType w:val="hybridMultilevel"/>
    <w:tmpl w:val="DBA4E15E"/>
    <w:lvl w:ilvl="0" w:tplc="BB82F4F2">
      <w:start w:val="1"/>
      <w:numFmt w:val="bullet"/>
      <w:lvlText w:val=""/>
      <w:lvlJc w:val="left"/>
      <w:pPr>
        <w:ind w:left="360" w:hanging="360"/>
      </w:pPr>
      <w:rPr>
        <w:rFonts w:ascii="Symbol" w:hAnsi="Symbol" w:hint="default"/>
      </w:rPr>
    </w:lvl>
    <w:lvl w:ilvl="1" w:tplc="7B98EFA0" w:tentative="1">
      <w:start w:val="1"/>
      <w:numFmt w:val="bullet"/>
      <w:lvlText w:val="o"/>
      <w:lvlJc w:val="left"/>
      <w:pPr>
        <w:ind w:left="360" w:hanging="360"/>
      </w:pPr>
      <w:rPr>
        <w:rFonts w:ascii="Courier New" w:hAnsi="Courier New" w:cs="Courier New" w:hint="default"/>
      </w:rPr>
    </w:lvl>
    <w:lvl w:ilvl="2" w:tplc="933AA838" w:tentative="1">
      <w:start w:val="1"/>
      <w:numFmt w:val="bullet"/>
      <w:lvlText w:val=""/>
      <w:lvlJc w:val="left"/>
      <w:pPr>
        <w:ind w:left="1080" w:hanging="360"/>
      </w:pPr>
      <w:rPr>
        <w:rFonts w:ascii="Wingdings" w:hAnsi="Wingdings" w:hint="default"/>
      </w:rPr>
    </w:lvl>
    <w:lvl w:ilvl="3" w:tplc="E8C0A09E" w:tentative="1">
      <w:start w:val="1"/>
      <w:numFmt w:val="bullet"/>
      <w:lvlText w:val=""/>
      <w:lvlJc w:val="left"/>
      <w:pPr>
        <w:ind w:left="1800" w:hanging="360"/>
      </w:pPr>
      <w:rPr>
        <w:rFonts w:ascii="Symbol" w:hAnsi="Symbol" w:hint="default"/>
      </w:rPr>
    </w:lvl>
    <w:lvl w:ilvl="4" w:tplc="4A04C936" w:tentative="1">
      <w:start w:val="1"/>
      <w:numFmt w:val="bullet"/>
      <w:lvlText w:val="o"/>
      <w:lvlJc w:val="left"/>
      <w:pPr>
        <w:ind w:left="2520" w:hanging="360"/>
      </w:pPr>
      <w:rPr>
        <w:rFonts w:ascii="Courier New" w:hAnsi="Courier New" w:cs="Courier New" w:hint="default"/>
      </w:rPr>
    </w:lvl>
    <w:lvl w:ilvl="5" w:tplc="C58C3C00" w:tentative="1">
      <w:start w:val="1"/>
      <w:numFmt w:val="bullet"/>
      <w:lvlText w:val=""/>
      <w:lvlJc w:val="left"/>
      <w:pPr>
        <w:ind w:left="3240" w:hanging="360"/>
      </w:pPr>
      <w:rPr>
        <w:rFonts w:ascii="Wingdings" w:hAnsi="Wingdings" w:hint="default"/>
      </w:rPr>
    </w:lvl>
    <w:lvl w:ilvl="6" w:tplc="5D444F94" w:tentative="1">
      <w:start w:val="1"/>
      <w:numFmt w:val="bullet"/>
      <w:lvlText w:val=""/>
      <w:lvlJc w:val="left"/>
      <w:pPr>
        <w:ind w:left="3960" w:hanging="360"/>
      </w:pPr>
      <w:rPr>
        <w:rFonts w:ascii="Symbol" w:hAnsi="Symbol" w:hint="default"/>
      </w:rPr>
    </w:lvl>
    <w:lvl w:ilvl="7" w:tplc="6440513A" w:tentative="1">
      <w:start w:val="1"/>
      <w:numFmt w:val="bullet"/>
      <w:lvlText w:val="o"/>
      <w:lvlJc w:val="left"/>
      <w:pPr>
        <w:ind w:left="4680" w:hanging="360"/>
      </w:pPr>
      <w:rPr>
        <w:rFonts w:ascii="Courier New" w:hAnsi="Courier New" w:cs="Courier New" w:hint="default"/>
      </w:rPr>
    </w:lvl>
    <w:lvl w:ilvl="8" w:tplc="A4E44362" w:tentative="1">
      <w:start w:val="1"/>
      <w:numFmt w:val="bullet"/>
      <w:lvlText w:val=""/>
      <w:lvlJc w:val="left"/>
      <w:pPr>
        <w:ind w:left="5400" w:hanging="360"/>
      </w:pPr>
      <w:rPr>
        <w:rFonts w:ascii="Wingdings" w:hAnsi="Wingdings" w:hint="default"/>
      </w:rPr>
    </w:lvl>
  </w:abstractNum>
  <w:abstractNum w:abstractNumId="31" w15:restartNumberingAfterBreak="0">
    <w:nsid w:val="57DF514B"/>
    <w:multiLevelType w:val="hybridMultilevel"/>
    <w:tmpl w:val="CF5465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832302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A7286B"/>
    <w:multiLevelType w:val="hybridMultilevel"/>
    <w:tmpl w:val="5372B21A"/>
    <w:lvl w:ilvl="0" w:tplc="D6EA8AF2">
      <w:start w:val="1"/>
      <w:numFmt w:val="bullet"/>
      <w:lvlText w:val=""/>
      <w:lvlJc w:val="left"/>
      <w:pPr>
        <w:ind w:left="360" w:hanging="360"/>
      </w:pPr>
      <w:rPr>
        <w:rFonts w:ascii="Symbol" w:hAnsi="Symbol" w:hint="default"/>
      </w:rPr>
    </w:lvl>
    <w:lvl w:ilvl="1" w:tplc="E6A26D6A" w:tentative="1">
      <w:start w:val="1"/>
      <w:numFmt w:val="bullet"/>
      <w:lvlText w:val="o"/>
      <w:lvlJc w:val="left"/>
      <w:pPr>
        <w:ind w:left="1080" w:hanging="360"/>
      </w:pPr>
      <w:rPr>
        <w:rFonts w:ascii="Courier New" w:hAnsi="Courier New" w:cs="Courier New" w:hint="default"/>
      </w:rPr>
    </w:lvl>
    <w:lvl w:ilvl="2" w:tplc="F7ECBD20" w:tentative="1">
      <w:start w:val="1"/>
      <w:numFmt w:val="bullet"/>
      <w:lvlText w:val=""/>
      <w:lvlJc w:val="left"/>
      <w:pPr>
        <w:ind w:left="1800" w:hanging="360"/>
      </w:pPr>
      <w:rPr>
        <w:rFonts w:ascii="Wingdings" w:hAnsi="Wingdings" w:hint="default"/>
      </w:rPr>
    </w:lvl>
    <w:lvl w:ilvl="3" w:tplc="04CA094E" w:tentative="1">
      <w:start w:val="1"/>
      <w:numFmt w:val="bullet"/>
      <w:lvlText w:val=""/>
      <w:lvlJc w:val="left"/>
      <w:pPr>
        <w:ind w:left="2520" w:hanging="360"/>
      </w:pPr>
      <w:rPr>
        <w:rFonts w:ascii="Symbol" w:hAnsi="Symbol" w:hint="default"/>
      </w:rPr>
    </w:lvl>
    <w:lvl w:ilvl="4" w:tplc="3F3A0D8A" w:tentative="1">
      <w:start w:val="1"/>
      <w:numFmt w:val="bullet"/>
      <w:lvlText w:val="o"/>
      <w:lvlJc w:val="left"/>
      <w:pPr>
        <w:ind w:left="3240" w:hanging="360"/>
      </w:pPr>
      <w:rPr>
        <w:rFonts w:ascii="Courier New" w:hAnsi="Courier New" w:cs="Courier New" w:hint="default"/>
      </w:rPr>
    </w:lvl>
    <w:lvl w:ilvl="5" w:tplc="C2E6A620" w:tentative="1">
      <w:start w:val="1"/>
      <w:numFmt w:val="bullet"/>
      <w:lvlText w:val=""/>
      <w:lvlJc w:val="left"/>
      <w:pPr>
        <w:ind w:left="3960" w:hanging="360"/>
      </w:pPr>
      <w:rPr>
        <w:rFonts w:ascii="Wingdings" w:hAnsi="Wingdings" w:hint="default"/>
      </w:rPr>
    </w:lvl>
    <w:lvl w:ilvl="6" w:tplc="8DA0C8C6" w:tentative="1">
      <w:start w:val="1"/>
      <w:numFmt w:val="bullet"/>
      <w:lvlText w:val=""/>
      <w:lvlJc w:val="left"/>
      <w:pPr>
        <w:ind w:left="4680" w:hanging="360"/>
      </w:pPr>
      <w:rPr>
        <w:rFonts w:ascii="Symbol" w:hAnsi="Symbol" w:hint="default"/>
      </w:rPr>
    </w:lvl>
    <w:lvl w:ilvl="7" w:tplc="EC0896F8" w:tentative="1">
      <w:start w:val="1"/>
      <w:numFmt w:val="bullet"/>
      <w:lvlText w:val="o"/>
      <w:lvlJc w:val="left"/>
      <w:pPr>
        <w:ind w:left="5400" w:hanging="360"/>
      </w:pPr>
      <w:rPr>
        <w:rFonts w:ascii="Courier New" w:hAnsi="Courier New" w:cs="Courier New" w:hint="default"/>
      </w:rPr>
    </w:lvl>
    <w:lvl w:ilvl="8" w:tplc="1AB88098" w:tentative="1">
      <w:start w:val="1"/>
      <w:numFmt w:val="bullet"/>
      <w:lvlText w:val=""/>
      <w:lvlJc w:val="left"/>
      <w:pPr>
        <w:ind w:left="6120" w:hanging="360"/>
      </w:pPr>
      <w:rPr>
        <w:rFonts w:ascii="Wingdings" w:hAnsi="Wingdings" w:hint="default"/>
      </w:rPr>
    </w:lvl>
  </w:abstractNum>
  <w:abstractNum w:abstractNumId="34" w15:restartNumberingAfterBreak="0">
    <w:nsid w:val="62454875"/>
    <w:multiLevelType w:val="hybridMultilevel"/>
    <w:tmpl w:val="3F16BAE6"/>
    <w:lvl w:ilvl="0" w:tplc="DA9AD12C">
      <w:start w:val="3003"/>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58F768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6C55617"/>
    <w:multiLevelType w:val="hybridMultilevel"/>
    <w:tmpl w:val="F3AA67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865E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B43BFC"/>
    <w:multiLevelType w:val="hybridMultilevel"/>
    <w:tmpl w:val="086C7E0A"/>
    <w:lvl w:ilvl="0" w:tplc="C1A0B912">
      <w:start w:val="1"/>
      <w:numFmt w:val="bullet"/>
      <w:lvlText w:val=""/>
      <w:lvlJc w:val="left"/>
      <w:pPr>
        <w:ind w:left="360" w:hanging="360"/>
      </w:pPr>
      <w:rPr>
        <w:rFonts w:ascii="Symbol" w:hAnsi="Symbol" w:hint="default"/>
      </w:rPr>
    </w:lvl>
    <w:lvl w:ilvl="1" w:tplc="77FCA334">
      <w:start w:val="1"/>
      <w:numFmt w:val="bullet"/>
      <w:lvlText w:val="o"/>
      <w:lvlJc w:val="left"/>
      <w:pPr>
        <w:ind w:left="1080" w:hanging="360"/>
      </w:pPr>
      <w:rPr>
        <w:rFonts w:ascii="Courier New" w:hAnsi="Courier New" w:cs="Courier New" w:hint="default"/>
      </w:rPr>
    </w:lvl>
    <w:lvl w:ilvl="2" w:tplc="78828AAC" w:tentative="1">
      <w:start w:val="1"/>
      <w:numFmt w:val="bullet"/>
      <w:lvlText w:val=""/>
      <w:lvlJc w:val="left"/>
      <w:pPr>
        <w:ind w:left="1800" w:hanging="360"/>
      </w:pPr>
      <w:rPr>
        <w:rFonts w:ascii="Wingdings" w:hAnsi="Wingdings" w:hint="default"/>
      </w:rPr>
    </w:lvl>
    <w:lvl w:ilvl="3" w:tplc="5802CEEC" w:tentative="1">
      <w:start w:val="1"/>
      <w:numFmt w:val="bullet"/>
      <w:lvlText w:val=""/>
      <w:lvlJc w:val="left"/>
      <w:pPr>
        <w:ind w:left="2520" w:hanging="360"/>
      </w:pPr>
      <w:rPr>
        <w:rFonts w:ascii="Symbol" w:hAnsi="Symbol" w:hint="default"/>
      </w:rPr>
    </w:lvl>
    <w:lvl w:ilvl="4" w:tplc="CC102E06" w:tentative="1">
      <w:start w:val="1"/>
      <w:numFmt w:val="bullet"/>
      <w:lvlText w:val="o"/>
      <w:lvlJc w:val="left"/>
      <w:pPr>
        <w:ind w:left="3240" w:hanging="360"/>
      </w:pPr>
      <w:rPr>
        <w:rFonts w:ascii="Courier New" w:hAnsi="Courier New" w:cs="Courier New" w:hint="default"/>
      </w:rPr>
    </w:lvl>
    <w:lvl w:ilvl="5" w:tplc="F05489BE" w:tentative="1">
      <w:start w:val="1"/>
      <w:numFmt w:val="bullet"/>
      <w:lvlText w:val=""/>
      <w:lvlJc w:val="left"/>
      <w:pPr>
        <w:ind w:left="3960" w:hanging="360"/>
      </w:pPr>
      <w:rPr>
        <w:rFonts w:ascii="Wingdings" w:hAnsi="Wingdings" w:hint="default"/>
      </w:rPr>
    </w:lvl>
    <w:lvl w:ilvl="6" w:tplc="DE62DF94" w:tentative="1">
      <w:start w:val="1"/>
      <w:numFmt w:val="bullet"/>
      <w:lvlText w:val=""/>
      <w:lvlJc w:val="left"/>
      <w:pPr>
        <w:ind w:left="4680" w:hanging="360"/>
      </w:pPr>
      <w:rPr>
        <w:rFonts w:ascii="Symbol" w:hAnsi="Symbol" w:hint="default"/>
      </w:rPr>
    </w:lvl>
    <w:lvl w:ilvl="7" w:tplc="C3F8B286" w:tentative="1">
      <w:start w:val="1"/>
      <w:numFmt w:val="bullet"/>
      <w:lvlText w:val="o"/>
      <w:lvlJc w:val="left"/>
      <w:pPr>
        <w:ind w:left="5400" w:hanging="360"/>
      </w:pPr>
      <w:rPr>
        <w:rFonts w:ascii="Courier New" w:hAnsi="Courier New" w:cs="Courier New" w:hint="default"/>
      </w:rPr>
    </w:lvl>
    <w:lvl w:ilvl="8" w:tplc="738EA0A8" w:tentative="1">
      <w:start w:val="1"/>
      <w:numFmt w:val="bullet"/>
      <w:lvlText w:val=""/>
      <w:lvlJc w:val="left"/>
      <w:pPr>
        <w:ind w:left="6120" w:hanging="360"/>
      </w:pPr>
      <w:rPr>
        <w:rFonts w:ascii="Wingdings" w:hAnsi="Wingdings" w:hint="default"/>
      </w:rPr>
    </w:lvl>
  </w:abstractNum>
  <w:abstractNum w:abstractNumId="39" w15:restartNumberingAfterBreak="0">
    <w:nsid w:val="763768B0"/>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731583794">
    <w:abstractNumId w:val="25"/>
  </w:num>
  <w:num w:numId="2" w16cid:durableId="652946742">
    <w:abstractNumId w:val="34"/>
  </w:num>
  <w:num w:numId="3" w16cid:durableId="588974204">
    <w:abstractNumId w:val="22"/>
  </w:num>
  <w:num w:numId="4" w16cid:durableId="239100078">
    <w:abstractNumId w:val="37"/>
  </w:num>
  <w:num w:numId="5" w16cid:durableId="127213995">
    <w:abstractNumId w:val="32"/>
  </w:num>
  <w:num w:numId="6" w16cid:durableId="1792816578">
    <w:abstractNumId w:val="26"/>
  </w:num>
  <w:num w:numId="7" w16cid:durableId="800801719">
    <w:abstractNumId w:val="28"/>
  </w:num>
  <w:num w:numId="8" w16cid:durableId="18746856">
    <w:abstractNumId w:val="39"/>
  </w:num>
  <w:num w:numId="9" w16cid:durableId="1127553681">
    <w:abstractNumId w:val="35"/>
  </w:num>
  <w:num w:numId="10" w16cid:durableId="420495903">
    <w:abstractNumId w:val="16"/>
  </w:num>
  <w:num w:numId="11" w16cid:durableId="861627486">
    <w:abstractNumId w:val="19"/>
  </w:num>
  <w:num w:numId="12" w16cid:durableId="81070106">
    <w:abstractNumId w:val="23"/>
  </w:num>
  <w:num w:numId="13" w16cid:durableId="2020572793">
    <w:abstractNumId w:val="11"/>
  </w:num>
  <w:num w:numId="14" w16cid:durableId="898134801">
    <w:abstractNumId w:val="20"/>
  </w:num>
  <w:num w:numId="15" w16cid:durableId="215898326">
    <w:abstractNumId w:val="29"/>
  </w:num>
  <w:num w:numId="16" w16cid:durableId="1996832258">
    <w:abstractNumId w:val="14"/>
  </w:num>
  <w:num w:numId="17" w16cid:durableId="2000889515">
    <w:abstractNumId w:val="12"/>
  </w:num>
  <w:num w:numId="18" w16cid:durableId="952324846">
    <w:abstractNumId w:val="9"/>
  </w:num>
  <w:num w:numId="19" w16cid:durableId="265355264">
    <w:abstractNumId w:val="7"/>
  </w:num>
  <w:num w:numId="20" w16cid:durableId="209193241">
    <w:abstractNumId w:val="6"/>
  </w:num>
  <w:num w:numId="21" w16cid:durableId="347296778">
    <w:abstractNumId w:val="5"/>
  </w:num>
  <w:num w:numId="22" w16cid:durableId="142888465">
    <w:abstractNumId w:val="4"/>
  </w:num>
  <w:num w:numId="23" w16cid:durableId="364523973">
    <w:abstractNumId w:val="8"/>
  </w:num>
  <w:num w:numId="24" w16cid:durableId="585499717">
    <w:abstractNumId w:val="3"/>
  </w:num>
  <w:num w:numId="25" w16cid:durableId="1953780377">
    <w:abstractNumId w:val="2"/>
  </w:num>
  <w:num w:numId="26" w16cid:durableId="2020811449">
    <w:abstractNumId w:val="1"/>
  </w:num>
  <w:num w:numId="27" w16cid:durableId="1933127273">
    <w:abstractNumId w:val="0"/>
  </w:num>
  <w:num w:numId="28" w16cid:durableId="362244269">
    <w:abstractNumId w:val="17"/>
  </w:num>
  <w:num w:numId="29" w16cid:durableId="925109442">
    <w:abstractNumId w:val="18"/>
  </w:num>
  <w:num w:numId="30" w16cid:durableId="1078358575">
    <w:abstractNumId w:val="33"/>
  </w:num>
  <w:num w:numId="31" w16cid:durableId="1980726178">
    <w:abstractNumId w:val="38"/>
  </w:num>
  <w:num w:numId="32" w16cid:durableId="73747779">
    <w:abstractNumId w:val="24"/>
  </w:num>
  <w:num w:numId="33" w16cid:durableId="459884325">
    <w:abstractNumId w:val="30"/>
  </w:num>
  <w:num w:numId="34" w16cid:durableId="1145317777">
    <w:abstractNumId w:val="15"/>
  </w:num>
  <w:num w:numId="35" w16cid:durableId="1266885959">
    <w:abstractNumId w:val="27"/>
  </w:num>
  <w:num w:numId="36" w16cid:durableId="1368942780">
    <w:abstractNumId w:val="21"/>
  </w:num>
  <w:num w:numId="37" w16cid:durableId="287784620">
    <w:abstractNumId w:val="10"/>
  </w:num>
  <w:num w:numId="38" w16cid:durableId="696665603">
    <w:abstractNumId w:val="13"/>
  </w:num>
  <w:num w:numId="39" w16cid:durableId="1496267545">
    <w:abstractNumId w:val="36"/>
  </w:num>
  <w:num w:numId="40" w16cid:durableId="20245493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37"/>
    <w:rsid w:val="00006BE9"/>
    <w:rsid w:val="000320A0"/>
    <w:rsid w:val="00056D53"/>
    <w:rsid w:val="00066C85"/>
    <w:rsid w:val="000678DB"/>
    <w:rsid w:val="00070799"/>
    <w:rsid w:val="000977BF"/>
    <w:rsid w:val="000B6035"/>
    <w:rsid w:val="000E27DC"/>
    <w:rsid w:val="000E3E82"/>
    <w:rsid w:val="000E7E6E"/>
    <w:rsid w:val="001010D3"/>
    <w:rsid w:val="00115E52"/>
    <w:rsid w:val="001348B0"/>
    <w:rsid w:val="0013642D"/>
    <w:rsid w:val="00144B96"/>
    <w:rsid w:val="0016601D"/>
    <w:rsid w:val="00170305"/>
    <w:rsid w:val="00174ED2"/>
    <w:rsid w:val="00180F5B"/>
    <w:rsid w:val="002108DB"/>
    <w:rsid w:val="00236DDD"/>
    <w:rsid w:val="002569F1"/>
    <w:rsid w:val="00272D39"/>
    <w:rsid w:val="002765C9"/>
    <w:rsid w:val="00290A13"/>
    <w:rsid w:val="00295EFE"/>
    <w:rsid w:val="00296DA3"/>
    <w:rsid w:val="002B3C34"/>
    <w:rsid w:val="002F2AC9"/>
    <w:rsid w:val="00316759"/>
    <w:rsid w:val="00347437"/>
    <w:rsid w:val="00356F80"/>
    <w:rsid w:val="00363CF9"/>
    <w:rsid w:val="003714DA"/>
    <w:rsid w:val="00396C42"/>
    <w:rsid w:val="003B0579"/>
    <w:rsid w:val="00400016"/>
    <w:rsid w:val="0040517B"/>
    <w:rsid w:val="00405532"/>
    <w:rsid w:val="00407435"/>
    <w:rsid w:val="004232E2"/>
    <w:rsid w:val="004612EF"/>
    <w:rsid w:val="004762E4"/>
    <w:rsid w:val="004B6956"/>
    <w:rsid w:val="0052518A"/>
    <w:rsid w:val="005274C7"/>
    <w:rsid w:val="0053121C"/>
    <w:rsid w:val="00533665"/>
    <w:rsid w:val="005654DF"/>
    <w:rsid w:val="00570734"/>
    <w:rsid w:val="005830C6"/>
    <w:rsid w:val="005D6C2F"/>
    <w:rsid w:val="005F4364"/>
    <w:rsid w:val="00687309"/>
    <w:rsid w:val="006B686E"/>
    <w:rsid w:val="007357DD"/>
    <w:rsid w:val="00750F44"/>
    <w:rsid w:val="0076478B"/>
    <w:rsid w:val="00772237"/>
    <w:rsid w:val="00781A34"/>
    <w:rsid w:val="00781B5D"/>
    <w:rsid w:val="007A7DA6"/>
    <w:rsid w:val="007B5D3C"/>
    <w:rsid w:val="008116C4"/>
    <w:rsid w:val="00815BBB"/>
    <w:rsid w:val="0082099F"/>
    <w:rsid w:val="00841BAB"/>
    <w:rsid w:val="00863252"/>
    <w:rsid w:val="00885717"/>
    <w:rsid w:val="00912E98"/>
    <w:rsid w:val="00916E2B"/>
    <w:rsid w:val="00923872"/>
    <w:rsid w:val="00925B03"/>
    <w:rsid w:val="00936CE4"/>
    <w:rsid w:val="00945379"/>
    <w:rsid w:val="00952F59"/>
    <w:rsid w:val="00966ED3"/>
    <w:rsid w:val="009A4D0E"/>
    <w:rsid w:val="009C32E9"/>
    <w:rsid w:val="009E3A19"/>
    <w:rsid w:val="00A05CCA"/>
    <w:rsid w:val="00A07333"/>
    <w:rsid w:val="00A27F7C"/>
    <w:rsid w:val="00A55534"/>
    <w:rsid w:val="00A55B01"/>
    <w:rsid w:val="00AA1B83"/>
    <w:rsid w:val="00AE5597"/>
    <w:rsid w:val="00B23E8F"/>
    <w:rsid w:val="00B512B8"/>
    <w:rsid w:val="00B51448"/>
    <w:rsid w:val="00B76BD5"/>
    <w:rsid w:val="00BD2C58"/>
    <w:rsid w:val="00BE32FF"/>
    <w:rsid w:val="00C046B9"/>
    <w:rsid w:val="00C1705B"/>
    <w:rsid w:val="00C21D65"/>
    <w:rsid w:val="00C5062E"/>
    <w:rsid w:val="00C550BA"/>
    <w:rsid w:val="00C7089C"/>
    <w:rsid w:val="00C84609"/>
    <w:rsid w:val="00C95209"/>
    <w:rsid w:val="00CA6E9F"/>
    <w:rsid w:val="00CC5AC5"/>
    <w:rsid w:val="00CD4208"/>
    <w:rsid w:val="00CE4A5A"/>
    <w:rsid w:val="00D15DB1"/>
    <w:rsid w:val="00D24E7C"/>
    <w:rsid w:val="00D269FC"/>
    <w:rsid w:val="00D4302F"/>
    <w:rsid w:val="00D51D85"/>
    <w:rsid w:val="00D5738D"/>
    <w:rsid w:val="00D61C23"/>
    <w:rsid w:val="00D646AB"/>
    <w:rsid w:val="00D7778E"/>
    <w:rsid w:val="00D935AC"/>
    <w:rsid w:val="00DE2024"/>
    <w:rsid w:val="00E361E4"/>
    <w:rsid w:val="00E4205A"/>
    <w:rsid w:val="00EF52CD"/>
    <w:rsid w:val="00F11543"/>
    <w:rsid w:val="00F31071"/>
    <w:rsid w:val="00F60FFC"/>
    <w:rsid w:val="00F72451"/>
    <w:rsid w:val="00FA50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25F36BC"/>
  <w15:docId w15:val="{5C0E3682-3AAF-43B3-9D34-7B5E0BA9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30C6"/>
    <w:rPr>
      <w:rFonts w:ascii="Noto Sans" w:hAnsi="Noto Sans"/>
      <w:sz w:val="22"/>
    </w:rPr>
  </w:style>
  <w:style w:type="paragraph" w:styleId="berschrift1">
    <w:name w:val="heading 1"/>
    <w:basedOn w:val="Standard"/>
    <w:next w:val="Standard"/>
    <w:link w:val="berschrift1Zchn"/>
    <w:qFormat/>
    <w:rsid w:val="005274C7"/>
    <w:pPr>
      <w:keepNext/>
      <w:keepLines/>
      <w:numPr>
        <w:numId w:val="16"/>
      </w:numPr>
      <w:spacing w:before="220" w:after="80"/>
      <w:ind w:left="0" w:firstLine="0"/>
      <w:outlineLvl w:val="0"/>
    </w:pPr>
    <w:rPr>
      <w:rFonts w:eastAsiaTheme="majorEastAsia" w:cstheme="majorBidi"/>
      <w:b/>
      <w:sz w:val="26"/>
      <w:szCs w:val="32"/>
    </w:rPr>
  </w:style>
  <w:style w:type="paragraph" w:styleId="berschrift2">
    <w:name w:val="heading 2"/>
    <w:basedOn w:val="Standard"/>
    <w:next w:val="Standard"/>
    <w:link w:val="berschrift2Zchn"/>
    <w:unhideWhenUsed/>
    <w:qFormat/>
    <w:rsid w:val="005274C7"/>
    <w:pPr>
      <w:keepNext/>
      <w:keepLines/>
      <w:numPr>
        <w:ilvl w:val="1"/>
        <w:numId w:val="16"/>
      </w:numPr>
      <w:spacing w:before="220" w:after="80"/>
      <w:ind w:left="0" w:firstLine="0"/>
      <w:outlineLvl w:val="1"/>
    </w:pPr>
    <w:rPr>
      <w:rFonts w:eastAsiaTheme="majorEastAsia" w:cstheme="majorBidi"/>
      <w:b/>
      <w:sz w:val="24"/>
      <w:szCs w:val="26"/>
    </w:rPr>
  </w:style>
  <w:style w:type="paragraph" w:styleId="berschrift3">
    <w:name w:val="heading 3"/>
    <w:basedOn w:val="Standard"/>
    <w:next w:val="Standard"/>
    <w:link w:val="berschrift3Zchn"/>
    <w:qFormat/>
    <w:rsid w:val="005274C7"/>
    <w:pPr>
      <w:keepNext/>
      <w:numPr>
        <w:ilvl w:val="2"/>
        <w:numId w:val="16"/>
      </w:numPr>
      <w:spacing w:before="220" w:after="80"/>
      <w:ind w:left="0" w:firstLine="0"/>
      <w:jc w:val="both"/>
      <w:outlineLvl w:val="2"/>
    </w:pPr>
    <w:rPr>
      <w:b/>
    </w:rPr>
  </w:style>
  <w:style w:type="paragraph" w:styleId="berschrift4">
    <w:name w:val="heading 4"/>
    <w:basedOn w:val="Standard"/>
    <w:next w:val="Standard"/>
    <w:link w:val="berschrift4Zchn"/>
    <w:semiHidden/>
    <w:unhideWhenUsed/>
    <w:qFormat/>
    <w:rsid w:val="00B23E8F"/>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B23E8F"/>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B23E8F"/>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B23E8F"/>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B23E8F"/>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B23E8F"/>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925B03"/>
    <w:rPr>
      <w:color w:val="0000FF"/>
      <w:u w:val="single"/>
    </w:rPr>
  </w:style>
  <w:style w:type="table" w:styleId="Tabellenraster">
    <w:name w:val="Table Grid"/>
    <w:basedOn w:val="NormaleTabelle"/>
    <w:uiPriority w:val="59"/>
    <w:rsid w:val="00F11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2765C9"/>
    <w:pPr>
      <w:spacing w:line="312" w:lineRule="atLeast"/>
    </w:pPr>
    <w:rPr>
      <w:rFonts w:ascii="Times New Roman" w:hAnsi="Times New Roman"/>
      <w:sz w:val="24"/>
      <w:szCs w:val="24"/>
    </w:rPr>
  </w:style>
  <w:style w:type="paragraph" w:customStyle="1" w:styleId="bodytext">
    <w:name w:val="bodytext"/>
    <w:basedOn w:val="Standard"/>
    <w:rsid w:val="002765C9"/>
    <w:pPr>
      <w:spacing w:line="312" w:lineRule="atLeast"/>
    </w:pPr>
    <w:rPr>
      <w:rFonts w:ascii="Times New Roman" w:hAnsi="Times New Roman"/>
      <w:sz w:val="24"/>
      <w:szCs w:val="24"/>
    </w:rPr>
  </w:style>
  <w:style w:type="character" w:styleId="Fett">
    <w:name w:val="Strong"/>
    <w:uiPriority w:val="22"/>
    <w:qFormat/>
    <w:rsid w:val="002765C9"/>
    <w:rPr>
      <w:b/>
      <w:bCs/>
    </w:rPr>
  </w:style>
  <w:style w:type="paragraph" w:styleId="Sprechblasentext">
    <w:name w:val="Balloon Text"/>
    <w:basedOn w:val="Standard"/>
    <w:link w:val="SprechblasentextZchn"/>
    <w:rsid w:val="000E27DC"/>
    <w:rPr>
      <w:rFonts w:ascii="Tahoma" w:hAnsi="Tahoma" w:cs="Tahoma"/>
      <w:sz w:val="16"/>
      <w:szCs w:val="16"/>
    </w:rPr>
  </w:style>
  <w:style w:type="character" w:customStyle="1" w:styleId="SprechblasentextZchn">
    <w:name w:val="Sprechblasentext Zchn"/>
    <w:link w:val="Sprechblasentext"/>
    <w:rsid w:val="000E27DC"/>
    <w:rPr>
      <w:rFonts w:ascii="Tahoma" w:hAnsi="Tahoma" w:cs="Tahoma"/>
      <w:sz w:val="16"/>
      <w:szCs w:val="16"/>
      <w:lang w:val="de-DE"/>
    </w:rPr>
  </w:style>
  <w:style w:type="paragraph" w:styleId="Listenabsatz">
    <w:name w:val="List Paragraph"/>
    <w:basedOn w:val="Standard"/>
    <w:uiPriority w:val="34"/>
    <w:qFormat/>
    <w:rsid w:val="00C550BA"/>
    <w:rPr>
      <w:szCs w:val="22"/>
      <w:lang w:eastAsia="en-US"/>
    </w:rPr>
  </w:style>
  <w:style w:type="paragraph" w:styleId="Datum">
    <w:name w:val="Date"/>
    <w:basedOn w:val="Standard"/>
    <w:next w:val="Standard"/>
    <w:link w:val="DatumZchn"/>
    <w:rsid w:val="00885717"/>
    <w:pPr>
      <w:spacing w:line="286" w:lineRule="exact"/>
    </w:pPr>
    <w:rPr>
      <w:lang w:eastAsia="de-DE"/>
    </w:rPr>
  </w:style>
  <w:style w:type="character" w:customStyle="1" w:styleId="DatumZchn">
    <w:name w:val="Datum Zchn"/>
    <w:basedOn w:val="Absatz-Standardschriftart"/>
    <w:link w:val="Datum"/>
    <w:rsid w:val="00885717"/>
    <w:rPr>
      <w:rFonts w:ascii="Arial" w:hAnsi="Arial"/>
      <w:sz w:val="22"/>
      <w:lang w:eastAsia="de-DE"/>
    </w:rPr>
  </w:style>
  <w:style w:type="paragraph" w:customStyle="1" w:styleId="Betreff">
    <w:name w:val="Betreff"/>
    <w:basedOn w:val="Standard"/>
    <w:rsid w:val="00885717"/>
    <w:pPr>
      <w:spacing w:before="480" w:after="480" w:line="286" w:lineRule="exact"/>
    </w:pPr>
    <w:rPr>
      <w:b/>
      <w:bCs/>
      <w:spacing w:val="6"/>
      <w:lang w:eastAsia="de-DE"/>
    </w:rPr>
  </w:style>
  <w:style w:type="paragraph" w:customStyle="1" w:styleId="Adresszeilen">
    <w:name w:val="Adresszeilen"/>
    <w:rsid w:val="00885717"/>
    <w:pPr>
      <w:spacing w:line="200" w:lineRule="exact"/>
    </w:pPr>
    <w:rPr>
      <w:rFonts w:ascii="Arial" w:hAnsi="Arial"/>
      <w:i/>
      <w:color w:val="808080"/>
      <w:spacing w:val="6"/>
      <w:sz w:val="18"/>
      <w:lang w:eastAsia="de-DE"/>
    </w:rPr>
  </w:style>
  <w:style w:type="paragraph" w:customStyle="1" w:styleId="Abt-Adresszeile">
    <w:name w:val="Abt-Adresszeile"/>
    <w:basedOn w:val="Standard"/>
    <w:rsid w:val="00885717"/>
    <w:pPr>
      <w:spacing w:line="286" w:lineRule="exact"/>
    </w:pPr>
    <w:rPr>
      <w:sz w:val="18"/>
      <w:lang w:eastAsia="de-DE"/>
    </w:rPr>
  </w:style>
  <w:style w:type="paragraph" w:styleId="Kopfzeile">
    <w:name w:val="header"/>
    <w:basedOn w:val="Standard"/>
    <w:link w:val="KopfzeileZchn"/>
    <w:rsid w:val="00885717"/>
    <w:pPr>
      <w:tabs>
        <w:tab w:val="center" w:pos="4536"/>
        <w:tab w:val="right" w:pos="9072"/>
      </w:tabs>
    </w:pPr>
  </w:style>
  <w:style w:type="character" w:customStyle="1" w:styleId="KopfzeileZchn">
    <w:name w:val="Kopfzeile Zchn"/>
    <w:basedOn w:val="Absatz-Standardschriftart"/>
    <w:link w:val="Kopfzeile"/>
    <w:rsid w:val="00885717"/>
    <w:rPr>
      <w:rFonts w:ascii="Arial" w:hAnsi="Arial"/>
      <w:sz w:val="22"/>
      <w:lang w:val="de-DE"/>
    </w:rPr>
  </w:style>
  <w:style w:type="paragraph" w:styleId="Fuzeile">
    <w:name w:val="footer"/>
    <w:basedOn w:val="Standard"/>
    <w:link w:val="FuzeileZchn"/>
    <w:uiPriority w:val="99"/>
    <w:rsid w:val="00885717"/>
    <w:pPr>
      <w:tabs>
        <w:tab w:val="center" w:pos="4536"/>
        <w:tab w:val="right" w:pos="9072"/>
      </w:tabs>
    </w:pPr>
  </w:style>
  <w:style w:type="character" w:customStyle="1" w:styleId="FuzeileZchn">
    <w:name w:val="Fußzeile Zchn"/>
    <w:basedOn w:val="Absatz-Standardschriftart"/>
    <w:link w:val="Fuzeile"/>
    <w:uiPriority w:val="99"/>
    <w:rsid w:val="00885717"/>
    <w:rPr>
      <w:rFonts w:ascii="Arial" w:hAnsi="Arial"/>
      <w:sz w:val="22"/>
      <w:lang w:val="de-DE"/>
    </w:rPr>
  </w:style>
  <w:style w:type="character" w:customStyle="1" w:styleId="berschrift3Zchn">
    <w:name w:val="Überschrift 3 Zchn"/>
    <w:basedOn w:val="Absatz-Standardschriftart"/>
    <w:link w:val="berschrift3"/>
    <w:rsid w:val="005274C7"/>
    <w:rPr>
      <w:rFonts w:ascii="Noto Sans" w:hAnsi="Noto Sans"/>
      <w:b/>
      <w:sz w:val="22"/>
      <w:lang w:val="de-DE"/>
    </w:rPr>
  </w:style>
  <w:style w:type="paragraph" w:customStyle="1" w:styleId="Default">
    <w:name w:val="Default"/>
    <w:rsid w:val="00EF52CD"/>
    <w:pPr>
      <w:autoSpaceDE w:val="0"/>
      <w:autoSpaceDN w:val="0"/>
      <w:adjustRightInd w:val="0"/>
    </w:pPr>
    <w:rPr>
      <w:rFonts w:ascii="Frutiger 45" w:hAnsi="Frutiger 45" w:cs="Frutiger 45"/>
      <w:color w:val="000000"/>
      <w:sz w:val="24"/>
      <w:szCs w:val="24"/>
    </w:rPr>
  </w:style>
  <w:style w:type="paragraph" w:styleId="Titel">
    <w:name w:val="Title"/>
    <w:basedOn w:val="Standard"/>
    <w:next w:val="Standard"/>
    <w:link w:val="TitelZchn"/>
    <w:qFormat/>
    <w:rsid w:val="000678DB"/>
    <w:pPr>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rsid w:val="000678DB"/>
    <w:rPr>
      <w:rFonts w:ascii="Noto Sans" w:eastAsiaTheme="majorEastAsia" w:hAnsi="Noto Sans" w:cstheme="majorBidi"/>
      <w:b/>
      <w:spacing w:val="-10"/>
      <w:kern w:val="28"/>
      <w:sz w:val="28"/>
      <w:szCs w:val="56"/>
      <w:lang w:val="de-DE"/>
    </w:rPr>
  </w:style>
  <w:style w:type="character" w:customStyle="1" w:styleId="berschrift1Zchn">
    <w:name w:val="Überschrift 1 Zchn"/>
    <w:basedOn w:val="Absatz-Standardschriftart"/>
    <w:link w:val="berschrift1"/>
    <w:rsid w:val="005274C7"/>
    <w:rPr>
      <w:rFonts w:ascii="Noto Sans" w:eastAsiaTheme="majorEastAsia" w:hAnsi="Noto Sans" w:cstheme="majorBidi"/>
      <w:b/>
      <w:sz w:val="26"/>
      <w:szCs w:val="32"/>
      <w:lang w:val="de-DE"/>
    </w:rPr>
  </w:style>
  <w:style w:type="character" w:customStyle="1" w:styleId="berschrift2Zchn">
    <w:name w:val="Überschrift 2 Zchn"/>
    <w:basedOn w:val="Absatz-Standardschriftart"/>
    <w:link w:val="berschrift2"/>
    <w:rsid w:val="005274C7"/>
    <w:rPr>
      <w:rFonts w:ascii="Noto Sans" w:eastAsiaTheme="majorEastAsia" w:hAnsi="Noto Sans" w:cstheme="majorBidi"/>
      <w:b/>
      <w:sz w:val="24"/>
      <w:szCs w:val="26"/>
      <w:lang w:val="de-DE"/>
    </w:rPr>
  </w:style>
  <w:style w:type="character" w:customStyle="1" w:styleId="berschrift4Zchn">
    <w:name w:val="Überschrift 4 Zchn"/>
    <w:basedOn w:val="Absatz-Standardschriftart"/>
    <w:link w:val="berschrift4"/>
    <w:semiHidden/>
    <w:rsid w:val="00B23E8F"/>
    <w:rPr>
      <w:rFonts w:asciiTheme="majorHAnsi" w:eastAsiaTheme="majorEastAsia" w:hAnsiTheme="majorHAnsi" w:cstheme="majorBidi"/>
      <w:i/>
      <w:iCs/>
      <w:color w:val="365F91" w:themeColor="accent1" w:themeShade="BF"/>
      <w:sz w:val="22"/>
      <w:lang w:val="de-DE"/>
    </w:rPr>
  </w:style>
  <w:style w:type="character" w:customStyle="1" w:styleId="berschrift5Zchn">
    <w:name w:val="Überschrift 5 Zchn"/>
    <w:basedOn w:val="Absatz-Standardschriftart"/>
    <w:link w:val="berschrift5"/>
    <w:semiHidden/>
    <w:rsid w:val="00B23E8F"/>
    <w:rPr>
      <w:rFonts w:asciiTheme="majorHAnsi" w:eastAsiaTheme="majorEastAsia" w:hAnsiTheme="majorHAnsi" w:cstheme="majorBidi"/>
      <w:color w:val="365F91" w:themeColor="accent1" w:themeShade="BF"/>
      <w:sz w:val="22"/>
      <w:lang w:val="de-DE"/>
    </w:rPr>
  </w:style>
  <w:style w:type="character" w:customStyle="1" w:styleId="berschrift6Zchn">
    <w:name w:val="Überschrift 6 Zchn"/>
    <w:basedOn w:val="Absatz-Standardschriftart"/>
    <w:link w:val="berschrift6"/>
    <w:semiHidden/>
    <w:rsid w:val="00B23E8F"/>
    <w:rPr>
      <w:rFonts w:asciiTheme="majorHAnsi" w:eastAsiaTheme="majorEastAsia" w:hAnsiTheme="majorHAnsi" w:cstheme="majorBidi"/>
      <w:color w:val="243F60" w:themeColor="accent1" w:themeShade="7F"/>
      <w:sz w:val="22"/>
      <w:lang w:val="de-DE"/>
    </w:rPr>
  </w:style>
  <w:style w:type="character" w:customStyle="1" w:styleId="berschrift7Zchn">
    <w:name w:val="Überschrift 7 Zchn"/>
    <w:basedOn w:val="Absatz-Standardschriftart"/>
    <w:link w:val="berschrift7"/>
    <w:semiHidden/>
    <w:rsid w:val="00B23E8F"/>
    <w:rPr>
      <w:rFonts w:asciiTheme="majorHAnsi" w:eastAsiaTheme="majorEastAsia" w:hAnsiTheme="majorHAnsi" w:cstheme="majorBidi"/>
      <w:i/>
      <w:iCs/>
      <w:color w:val="243F60" w:themeColor="accent1" w:themeShade="7F"/>
      <w:sz w:val="22"/>
      <w:lang w:val="de-DE"/>
    </w:rPr>
  </w:style>
  <w:style w:type="character" w:customStyle="1" w:styleId="berschrift8Zchn">
    <w:name w:val="Überschrift 8 Zchn"/>
    <w:basedOn w:val="Absatz-Standardschriftart"/>
    <w:link w:val="berschrift8"/>
    <w:semiHidden/>
    <w:rsid w:val="00B23E8F"/>
    <w:rPr>
      <w:rFonts w:asciiTheme="majorHAnsi" w:eastAsiaTheme="majorEastAsia" w:hAnsiTheme="majorHAnsi" w:cstheme="majorBidi"/>
      <w:color w:val="272727" w:themeColor="text1" w:themeTint="D8"/>
      <w:sz w:val="21"/>
      <w:szCs w:val="21"/>
      <w:lang w:val="de-DE"/>
    </w:rPr>
  </w:style>
  <w:style w:type="character" w:customStyle="1" w:styleId="berschrift9Zchn">
    <w:name w:val="Überschrift 9 Zchn"/>
    <w:basedOn w:val="Absatz-Standardschriftart"/>
    <w:link w:val="berschrift9"/>
    <w:semiHidden/>
    <w:rsid w:val="00B23E8F"/>
    <w:rPr>
      <w:rFonts w:asciiTheme="majorHAnsi" w:eastAsiaTheme="majorEastAsia" w:hAnsiTheme="majorHAnsi" w:cstheme="majorBidi"/>
      <w:i/>
      <w:iCs/>
      <w:color w:val="272727" w:themeColor="text1" w:themeTint="D8"/>
      <w:sz w:val="21"/>
      <w:szCs w:val="21"/>
      <w:lang w:val="de-DE"/>
    </w:rPr>
  </w:style>
  <w:style w:type="paragraph" w:customStyle="1" w:styleId="Trennung">
    <w:name w:val="Trennung"/>
    <w:basedOn w:val="Standard"/>
    <w:link w:val="TrennungZchn"/>
    <w:qFormat/>
    <w:rsid w:val="000678DB"/>
    <w:pPr>
      <w:pBdr>
        <w:bottom w:val="single" w:sz="4" w:space="1" w:color="auto"/>
      </w:pBdr>
      <w:spacing w:after="80"/>
    </w:pPr>
    <w:rPr>
      <w:rFonts w:cs="Noto Sans"/>
      <w:bCs/>
      <w:sz w:val="8"/>
      <w:szCs w:val="22"/>
    </w:rPr>
  </w:style>
  <w:style w:type="character" w:customStyle="1" w:styleId="TrennungZchn">
    <w:name w:val="Trennung Zchn"/>
    <w:basedOn w:val="Absatz-Standardschriftart"/>
    <w:link w:val="Trennung"/>
    <w:rsid w:val="000678DB"/>
    <w:rPr>
      <w:rFonts w:ascii="Noto Sans" w:hAnsi="Noto Sans" w:cs="Noto Sans"/>
      <w:bCs/>
      <w:sz w:val="8"/>
      <w:szCs w:val="22"/>
      <w:lang w:val="de-DE"/>
    </w:rPr>
  </w:style>
  <w:style w:type="character" w:styleId="Platzhaltertext">
    <w:name w:val="Placeholder Text"/>
    <w:basedOn w:val="Absatz-Standardschriftart"/>
    <w:uiPriority w:val="99"/>
    <w:semiHidden/>
    <w:rsid w:val="00D7778E"/>
    <w:rPr>
      <w:color w:val="808080"/>
    </w:rPr>
  </w:style>
  <w:style w:type="paragraph" w:customStyle="1" w:styleId="TabelleTitel">
    <w:name w:val="Tabelle Titel"/>
    <w:basedOn w:val="Standard"/>
    <w:next w:val="Standard"/>
    <w:link w:val="TabelleTitelZchn"/>
    <w:uiPriority w:val="99"/>
    <w:qFormat/>
    <w:rsid w:val="005830C6"/>
    <w:pPr>
      <w:spacing w:before="120" w:after="60"/>
    </w:pPr>
    <w:rPr>
      <w:rFonts w:eastAsiaTheme="majorEastAsia" w:cs="Arial"/>
      <w:b/>
      <w:spacing w:val="-10"/>
      <w:kern w:val="28"/>
      <w:szCs w:val="56"/>
      <w:lang w:eastAsia="de-DE"/>
    </w:rPr>
  </w:style>
  <w:style w:type="character" w:customStyle="1" w:styleId="TabelleTitelZchn">
    <w:name w:val="Tabelle Titel Zchn"/>
    <w:basedOn w:val="TitelZchn"/>
    <w:link w:val="TabelleTitel"/>
    <w:uiPriority w:val="99"/>
    <w:rsid w:val="005830C6"/>
    <w:rPr>
      <w:rFonts w:ascii="Noto Sans" w:eastAsiaTheme="majorEastAsia" w:hAnsi="Noto Sans" w:cs="Arial"/>
      <w:b/>
      <w:spacing w:val="-10"/>
      <w:kern w:val="28"/>
      <w:sz w:val="22"/>
      <w:szCs w:val="56"/>
      <w:lang w:val="de-DE" w:eastAsia="de-DE"/>
    </w:rPr>
  </w:style>
  <w:style w:type="paragraph" w:styleId="Inhaltsverzeichnisberschrift">
    <w:name w:val="TOC Heading"/>
    <w:basedOn w:val="berschrift1"/>
    <w:next w:val="Standard"/>
    <w:uiPriority w:val="39"/>
    <w:unhideWhenUsed/>
    <w:qFormat/>
    <w:rsid w:val="00296DA3"/>
    <w:pPr>
      <w:numPr>
        <w:numId w:val="0"/>
      </w:numPr>
      <w:spacing w:before="240" w:after="0" w:line="259" w:lineRule="auto"/>
      <w:outlineLvl w:val="9"/>
    </w:pPr>
    <w:rPr>
      <w:rFonts w:asciiTheme="majorHAnsi" w:hAnsiTheme="majorHAnsi"/>
      <w:b w:val="0"/>
      <w:color w:val="365F91" w:themeColor="accent1" w:themeShade="BF"/>
      <w:sz w:val="32"/>
    </w:rPr>
  </w:style>
  <w:style w:type="paragraph" w:styleId="Verzeichnis1">
    <w:name w:val="toc 1"/>
    <w:basedOn w:val="Standard"/>
    <w:next w:val="Standard"/>
    <w:autoRedefine/>
    <w:uiPriority w:val="39"/>
    <w:unhideWhenUsed/>
    <w:rsid w:val="00296DA3"/>
    <w:pPr>
      <w:spacing w:after="100"/>
    </w:pPr>
  </w:style>
  <w:style w:type="paragraph" w:styleId="Endnotentext">
    <w:name w:val="endnote text"/>
    <w:basedOn w:val="Standard"/>
    <w:link w:val="EndnotentextZchn"/>
    <w:semiHidden/>
    <w:unhideWhenUsed/>
    <w:rsid w:val="00296DA3"/>
    <w:rPr>
      <w:sz w:val="20"/>
    </w:rPr>
  </w:style>
  <w:style w:type="character" w:customStyle="1" w:styleId="EndnotentextZchn">
    <w:name w:val="Endnotentext Zchn"/>
    <w:basedOn w:val="Absatz-Standardschriftart"/>
    <w:link w:val="Endnotentext"/>
    <w:semiHidden/>
    <w:rsid w:val="00296DA3"/>
    <w:rPr>
      <w:rFonts w:ascii="Noto Sans" w:hAnsi="Noto Sans"/>
    </w:rPr>
  </w:style>
  <w:style w:type="character" w:styleId="Endnotenzeichen">
    <w:name w:val="endnote reference"/>
    <w:basedOn w:val="Absatz-Standardschriftart"/>
    <w:semiHidden/>
    <w:unhideWhenUsed/>
    <w:rsid w:val="00296DA3"/>
    <w:rPr>
      <w:vertAlign w:val="superscript"/>
    </w:rPr>
  </w:style>
  <w:style w:type="paragraph" w:styleId="KeinLeerraum">
    <w:name w:val="No Spacing"/>
    <w:uiPriority w:val="1"/>
    <w:qFormat/>
    <w:rsid w:val="00347437"/>
    <w:pPr>
      <w:tabs>
        <w:tab w:val="left" w:pos="5103"/>
      </w:tabs>
    </w:pPr>
    <w:rPr>
      <w:rFonts w:ascii="Arial" w:eastAsiaTheme="minorEastAsia" w:hAnsi="Arial" w:cstheme="minorBidi"/>
      <w:sz w:val="22"/>
      <w:szCs w:val="24"/>
      <w:lang w:eastAsia="en-US"/>
    </w:rPr>
  </w:style>
  <w:style w:type="paragraph" w:styleId="Untertitel">
    <w:name w:val="Subtitle"/>
    <w:basedOn w:val="Standard"/>
    <w:next w:val="Standard"/>
    <w:link w:val="UntertitelZchn"/>
    <w:uiPriority w:val="11"/>
    <w:qFormat/>
    <w:rsid w:val="00347437"/>
    <w:pPr>
      <w:tabs>
        <w:tab w:val="left" w:pos="5103"/>
      </w:tabs>
      <w:spacing w:after="220"/>
    </w:pPr>
    <w:rPr>
      <w:rFonts w:ascii="Arial" w:eastAsiaTheme="minorEastAsia" w:hAnsi="Arial" w:cstheme="minorBidi"/>
      <w:b/>
      <w:szCs w:val="24"/>
      <w:lang w:eastAsia="en-US"/>
    </w:rPr>
  </w:style>
  <w:style w:type="character" w:customStyle="1" w:styleId="UntertitelZchn">
    <w:name w:val="Untertitel Zchn"/>
    <w:basedOn w:val="Absatz-Standardschriftart"/>
    <w:link w:val="Untertitel"/>
    <w:uiPriority w:val="11"/>
    <w:rsid w:val="00347437"/>
    <w:rPr>
      <w:rFonts w:ascii="Arial" w:eastAsiaTheme="minorEastAsia" w:hAnsi="Arial" w:cstheme="minorBidi"/>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3154">
      <w:bodyDiv w:val="1"/>
      <w:marLeft w:val="0"/>
      <w:marRight w:val="0"/>
      <w:marTop w:val="0"/>
      <w:marBottom w:val="0"/>
      <w:divBdr>
        <w:top w:val="none" w:sz="0" w:space="0" w:color="auto"/>
        <w:left w:val="none" w:sz="0" w:space="0" w:color="auto"/>
        <w:bottom w:val="none" w:sz="0" w:space="0" w:color="auto"/>
        <w:right w:val="none" w:sz="0" w:space="0" w:color="auto"/>
      </w:divBdr>
      <w:divsChild>
        <w:div w:id="75633002">
          <w:marLeft w:val="0"/>
          <w:marRight w:val="0"/>
          <w:marTop w:val="0"/>
          <w:marBottom w:val="0"/>
          <w:divBdr>
            <w:top w:val="none" w:sz="0" w:space="0" w:color="auto"/>
            <w:left w:val="none" w:sz="0" w:space="0" w:color="auto"/>
            <w:bottom w:val="none" w:sz="0" w:space="0" w:color="auto"/>
            <w:right w:val="none" w:sz="0" w:space="0" w:color="auto"/>
          </w:divBdr>
          <w:divsChild>
            <w:div w:id="459805434">
              <w:marLeft w:val="0"/>
              <w:marRight w:val="0"/>
              <w:marTop w:val="0"/>
              <w:marBottom w:val="0"/>
              <w:divBdr>
                <w:top w:val="none" w:sz="0" w:space="0" w:color="auto"/>
                <w:left w:val="none" w:sz="0" w:space="0" w:color="auto"/>
                <w:bottom w:val="none" w:sz="0" w:space="0" w:color="auto"/>
                <w:right w:val="none" w:sz="0" w:space="0" w:color="auto"/>
              </w:divBdr>
              <w:divsChild>
                <w:div w:id="1831212541">
                  <w:marLeft w:val="0"/>
                  <w:marRight w:val="0"/>
                  <w:marTop w:val="0"/>
                  <w:marBottom w:val="0"/>
                  <w:divBdr>
                    <w:top w:val="none" w:sz="0" w:space="0" w:color="auto"/>
                    <w:left w:val="none" w:sz="0" w:space="0" w:color="auto"/>
                    <w:bottom w:val="none" w:sz="0" w:space="0" w:color="auto"/>
                    <w:right w:val="none" w:sz="0" w:space="0" w:color="auto"/>
                  </w:divBdr>
                  <w:divsChild>
                    <w:div w:id="176964202">
                      <w:marLeft w:val="0"/>
                      <w:marRight w:val="0"/>
                      <w:marTop w:val="0"/>
                      <w:marBottom w:val="0"/>
                      <w:divBdr>
                        <w:top w:val="none" w:sz="0" w:space="0" w:color="auto"/>
                        <w:left w:val="none" w:sz="0" w:space="0" w:color="auto"/>
                        <w:bottom w:val="none" w:sz="0" w:space="0" w:color="auto"/>
                        <w:right w:val="none" w:sz="0" w:space="0" w:color="auto"/>
                      </w:divBdr>
                      <w:divsChild>
                        <w:div w:id="409158227">
                          <w:marLeft w:val="0"/>
                          <w:marRight w:val="0"/>
                          <w:marTop w:val="0"/>
                          <w:marBottom w:val="0"/>
                          <w:divBdr>
                            <w:top w:val="none" w:sz="0" w:space="0" w:color="auto"/>
                            <w:left w:val="none" w:sz="0" w:space="0" w:color="auto"/>
                            <w:bottom w:val="none" w:sz="0" w:space="0" w:color="auto"/>
                            <w:right w:val="none" w:sz="0" w:space="0" w:color="auto"/>
                          </w:divBdr>
                          <w:divsChild>
                            <w:div w:id="1535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918">
      <w:bodyDiv w:val="1"/>
      <w:marLeft w:val="0"/>
      <w:marRight w:val="0"/>
      <w:marTop w:val="0"/>
      <w:marBottom w:val="0"/>
      <w:divBdr>
        <w:top w:val="none" w:sz="0" w:space="0" w:color="auto"/>
        <w:left w:val="none" w:sz="0" w:space="0" w:color="auto"/>
        <w:bottom w:val="none" w:sz="0" w:space="0" w:color="auto"/>
        <w:right w:val="none" w:sz="0" w:space="0" w:color="auto"/>
      </w:divBdr>
    </w:div>
    <w:div w:id="12320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titterten.ch" TargetMode="External"/><Relationship Id="rId2" Type="http://schemas.openxmlformats.org/officeDocument/2006/relationships/hyperlink" Target="mailto:gemeinde@titterten.ch" TargetMode="External"/><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pha\SynologyDrive\Gemeinde\Vorlagen\Vorlage_Anforder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9CF0-B888-41C8-8F68-95E4C2AD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Vorlage_Anforderung.dotx</Template>
  <TotalTime>0</TotalTime>
  <Pages>2</Pages>
  <Words>712</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5191</CharactersWithSpaces>
  <SharedDoc>false</SharedDoc>
  <HLinks>
    <vt:vector size="12" baseType="variant">
      <vt:variant>
        <vt:i4>1572892</vt:i4>
      </vt:variant>
      <vt:variant>
        <vt:i4>3</vt:i4>
      </vt:variant>
      <vt:variant>
        <vt:i4>0</vt:i4>
      </vt:variant>
      <vt:variant>
        <vt:i4>5</vt:i4>
      </vt:variant>
      <vt:variant>
        <vt:lpwstr>http://www.titterten.ch/</vt:lpwstr>
      </vt:variant>
      <vt:variant>
        <vt:lpwstr/>
      </vt:variant>
      <vt:variant>
        <vt:i4>6881373</vt:i4>
      </vt:variant>
      <vt:variant>
        <vt:i4>0</vt:i4>
      </vt:variant>
      <vt:variant>
        <vt:i4>0</vt:i4>
      </vt:variant>
      <vt:variant>
        <vt:i4>5</vt:i4>
      </vt:variant>
      <vt:variant>
        <vt:lpwstr>mailto:gemeinde@titterten.ch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Löffel</dc:creator>
  <cp:lastModifiedBy>Raphael Löffel</cp:lastModifiedBy>
  <cp:revision>5</cp:revision>
  <cp:lastPrinted>2018-04-10T09:01:00Z</cp:lastPrinted>
  <dcterms:created xsi:type="dcterms:W3CDTF">2023-12-18T12:57:00Z</dcterms:created>
  <dcterms:modified xsi:type="dcterms:W3CDTF">2023-12-18T13:16:00Z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692f9cb1-2716-4930-b125-d62717dc2de3</vt:lpwstr>
  </property>
</Properties>
</file>